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1D5AB" w14:textId="2A5ED100" w:rsidR="00F1688B" w:rsidRPr="00773C99" w:rsidRDefault="00951071" w:rsidP="00951071">
      <w:pPr>
        <w:shd w:val="clear" w:color="auto" w:fill="FFFFFF"/>
        <w:ind w:left="10" w:right="10" w:hanging="719"/>
        <w:jc w:val="both"/>
        <w:rPr>
          <w:sz w:val="28"/>
          <w:szCs w:val="28"/>
        </w:rPr>
      </w:pPr>
      <w:bookmarkStart w:id="0" w:name="_GoBack"/>
      <w:r w:rsidRPr="00951071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730179E2" wp14:editId="4C49C2C5">
            <wp:extent cx="6882051" cy="87388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568" cy="874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1688B" w:rsidRPr="00773C99">
        <w:rPr>
          <w:spacing w:val="5"/>
          <w:sz w:val="28"/>
          <w:szCs w:val="28"/>
        </w:rPr>
        <w:lastRenderedPageBreak/>
        <w:t xml:space="preserve">Рабочая программа </w:t>
      </w:r>
      <w:r w:rsidR="005C68CF" w:rsidRPr="00773C99">
        <w:rPr>
          <w:spacing w:val="5"/>
          <w:sz w:val="28"/>
          <w:szCs w:val="28"/>
        </w:rPr>
        <w:t>по внеурочному</w:t>
      </w:r>
      <w:r w:rsidR="00F1688B" w:rsidRPr="00773C99">
        <w:rPr>
          <w:spacing w:val="5"/>
          <w:sz w:val="28"/>
          <w:szCs w:val="28"/>
        </w:rPr>
        <w:t xml:space="preserve"> курсу «Физика </w:t>
      </w:r>
      <w:r w:rsidR="00214FAE" w:rsidRPr="00773C99">
        <w:rPr>
          <w:spacing w:val="5"/>
          <w:sz w:val="28"/>
          <w:szCs w:val="28"/>
        </w:rPr>
        <w:t>в задачах и опытах</w:t>
      </w:r>
      <w:r w:rsidR="00F1688B" w:rsidRPr="00773C99">
        <w:rPr>
          <w:spacing w:val="5"/>
          <w:sz w:val="28"/>
          <w:szCs w:val="28"/>
        </w:rPr>
        <w:t xml:space="preserve">» для </w:t>
      </w:r>
      <w:r w:rsidR="001C4748" w:rsidRPr="00773C99">
        <w:rPr>
          <w:spacing w:val="5"/>
          <w:sz w:val="28"/>
          <w:szCs w:val="28"/>
        </w:rPr>
        <w:t>9</w:t>
      </w:r>
      <w:r w:rsidR="00F1688B" w:rsidRPr="00773C99">
        <w:rPr>
          <w:spacing w:val="5"/>
          <w:sz w:val="28"/>
          <w:szCs w:val="28"/>
        </w:rPr>
        <w:t>-11 класса составлена</w:t>
      </w:r>
      <w:r w:rsidR="00F1688B" w:rsidRPr="00773C99">
        <w:rPr>
          <w:sz w:val="28"/>
          <w:szCs w:val="28"/>
        </w:rPr>
        <w:t xml:space="preserve"> в соответствии с требованиями Федерального государственного образовательного стандартам среднего общего образования (обновлённый ФГОС СОО),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</w:t>
      </w:r>
      <w:r w:rsidR="005C68CF" w:rsidRPr="00773C99">
        <w:rPr>
          <w:sz w:val="28"/>
          <w:szCs w:val="28"/>
        </w:rPr>
        <w:t xml:space="preserve">овные образовательные программы 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 </w:t>
      </w:r>
      <w:proofErr w:type="spellStart"/>
      <w:r w:rsidR="005C68CF" w:rsidRPr="00773C99">
        <w:rPr>
          <w:sz w:val="28"/>
          <w:szCs w:val="28"/>
        </w:rPr>
        <w:t>от</w:t>
      </w:r>
      <w:proofErr w:type="spellEnd"/>
      <w:r w:rsidR="005C68CF" w:rsidRPr="00773C99">
        <w:rPr>
          <w:sz w:val="28"/>
          <w:szCs w:val="28"/>
        </w:rPr>
        <w:t xml:space="preserve"> 25.11.2022 № ТВ-2610/02)</w:t>
      </w:r>
    </w:p>
    <w:p w14:paraId="12D5760B" w14:textId="65B7C6E4" w:rsidR="00F1688B" w:rsidRPr="00773C99" w:rsidRDefault="00F1688B" w:rsidP="00F1688B">
      <w:pPr>
        <w:shd w:val="clear" w:color="auto" w:fill="FFFFFF"/>
        <w:ind w:left="10" w:firstLine="355"/>
        <w:jc w:val="both"/>
        <w:rPr>
          <w:b/>
          <w:spacing w:val="3"/>
          <w:sz w:val="28"/>
          <w:szCs w:val="28"/>
        </w:rPr>
      </w:pPr>
      <w:r w:rsidRPr="00773C99">
        <w:rPr>
          <w:b/>
          <w:spacing w:val="3"/>
          <w:sz w:val="28"/>
          <w:szCs w:val="28"/>
        </w:rPr>
        <w:t xml:space="preserve">Место </w:t>
      </w:r>
      <w:r w:rsidR="0093196D" w:rsidRPr="00773C99">
        <w:rPr>
          <w:b/>
          <w:spacing w:val="3"/>
          <w:sz w:val="28"/>
          <w:szCs w:val="28"/>
        </w:rPr>
        <w:t>курсу «Физика</w:t>
      </w:r>
      <w:r w:rsidR="00EA56B7" w:rsidRPr="00773C99">
        <w:rPr>
          <w:b/>
          <w:spacing w:val="3"/>
          <w:sz w:val="28"/>
          <w:szCs w:val="28"/>
        </w:rPr>
        <w:t xml:space="preserve"> в задачах и опытах</w:t>
      </w:r>
      <w:r w:rsidR="0093196D" w:rsidRPr="00773C99">
        <w:rPr>
          <w:b/>
          <w:spacing w:val="3"/>
          <w:sz w:val="28"/>
          <w:szCs w:val="28"/>
        </w:rPr>
        <w:t>»</w:t>
      </w:r>
    </w:p>
    <w:p w14:paraId="221E3500" w14:textId="47622FC3" w:rsidR="00F1688B" w:rsidRPr="00773C99" w:rsidRDefault="00F1688B" w:rsidP="00F1688B">
      <w:pPr>
        <w:ind w:firstLine="851"/>
        <w:jc w:val="both"/>
        <w:rPr>
          <w:sz w:val="28"/>
          <w:szCs w:val="28"/>
        </w:rPr>
      </w:pPr>
      <w:r w:rsidRPr="00773C99">
        <w:rPr>
          <w:sz w:val="28"/>
          <w:szCs w:val="28"/>
        </w:rPr>
        <w:t xml:space="preserve">Данная программа предусматривает изучение физики на базовом уровне </w:t>
      </w:r>
      <w:r w:rsidR="0093196D" w:rsidRPr="00773C99">
        <w:rPr>
          <w:sz w:val="28"/>
          <w:szCs w:val="28"/>
        </w:rPr>
        <w:t xml:space="preserve">и рекомендована для обучающихся осваивающих естественно-научный профиль. Программа рассчитана на один год обучения – </w:t>
      </w:r>
      <w:r w:rsidR="001C4748" w:rsidRPr="00773C99">
        <w:rPr>
          <w:sz w:val="28"/>
          <w:szCs w:val="28"/>
        </w:rPr>
        <w:t>2</w:t>
      </w:r>
      <w:r w:rsidR="0093196D" w:rsidRPr="00773C99">
        <w:rPr>
          <w:sz w:val="28"/>
          <w:szCs w:val="28"/>
        </w:rPr>
        <w:t xml:space="preserve"> ч в неделю, всего - </w:t>
      </w:r>
      <w:r w:rsidR="001C4748" w:rsidRPr="00773C99">
        <w:rPr>
          <w:sz w:val="28"/>
          <w:szCs w:val="28"/>
        </w:rPr>
        <w:t>68</w:t>
      </w:r>
      <w:r w:rsidR="0093196D" w:rsidRPr="00773C99">
        <w:rPr>
          <w:sz w:val="28"/>
          <w:szCs w:val="28"/>
        </w:rPr>
        <w:t>ч.</w:t>
      </w:r>
    </w:p>
    <w:p w14:paraId="7BE412E5" w14:textId="15B3CBBD" w:rsidR="00F1688B" w:rsidRPr="00773C99" w:rsidRDefault="00F1688B" w:rsidP="00F1688B">
      <w:pPr>
        <w:ind w:firstLine="851"/>
        <w:jc w:val="both"/>
        <w:rPr>
          <w:sz w:val="28"/>
          <w:szCs w:val="28"/>
        </w:rPr>
      </w:pPr>
      <w:r w:rsidRPr="00773C99">
        <w:rPr>
          <w:sz w:val="28"/>
          <w:szCs w:val="28"/>
        </w:rPr>
        <w:t xml:space="preserve">Содержание Программы направлено на формирование естественно-научной картины мира учащихся </w:t>
      </w:r>
      <w:r w:rsidR="001C4748" w:rsidRPr="00773C99">
        <w:rPr>
          <w:sz w:val="28"/>
          <w:szCs w:val="28"/>
        </w:rPr>
        <w:t>9</w:t>
      </w:r>
      <w:r w:rsidRPr="00773C99">
        <w:rPr>
          <w:sz w:val="28"/>
          <w:szCs w:val="28"/>
        </w:rPr>
        <w:t>—11 классов при обучении их физике на базовом уровне на основе системно-</w:t>
      </w:r>
      <w:proofErr w:type="spellStart"/>
      <w:r w:rsidRPr="00773C99">
        <w:rPr>
          <w:sz w:val="28"/>
          <w:szCs w:val="28"/>
        </w:rPr>
        <w:t>деятельностного</w:t>
      </w:r>
      <w:proofErr w:type="spellEnd"/>
      <w:r w:rsidRPr="00773C99">
        <w:rPr>
          <w:sz w:val="28"/>
          <w:szCs w:val="28"/>
        </w:rPr>
        <w:t xml:space="preserve"> подхода.</w:t>
      </w:r>
    </w:p>
    <w:p w14:paraId="77B5C97C" w14:textId="77777777" w:rsidR="00F1688B" w:rsidRPr="00773C99" w:rsidRDefault="00F1688B" w:rsidP="00F1688B">
      <w:pPr>
        <w:jc w:val="both"/>
        <w:textAlignment w:val="top"/>
        <w:rPr>
          <w:sz w:val="28"/>
          <w:szCs w:val="28"/>
        </w:rPr>
      </w:pPr>
      <w:r w:rsidRPr="00773C99">
        <w:rPr>
          <w:sz w:val="28"/>
          <w:szCs w:val="28"/>
        </w:rPr>
        <w:t xml:space="preserve">Программа курса предусматривает выполнение лабораторного практикума </w:t>
      </w:r>
      <w:r w:rsidRPr="00773C99">
        <w:rPr>
          <w:b/>
          <w:sz w:val="28"/>
          <w:szCs w:val="28"/>
        </w:rPr>
        <w:t>с использованием оборудования «Точки Роста»</w:t>
      </w:r>
      <w:r w:rsidRPr="00773C99">
        <w:rPr>
          <w:sz w:val="28"/>
          <w:szCs w:val="28"/>
        </w:rPr>
        <w:t>. При выполнении лаборатор</w:t>
      </w:r>
      <w:r w:rsidR="0093196D" w:rsidRPr="00773C99">
        <w:rPr>
          <w:sz w:val="28"/>
          <w:szCs w:val="28"/>
        </w:rPr>
        <w:t xml:space="preserve">ного </w:t>
      </w:r>
      <w:r w:rsidR="00520BC8" w:rsidRPr="00773C99">
        <w:rPr>
          <w:sz w:val="28"/>
          <w:szCs w:val="28"/>
        </w:rPr>
        <w:t>практикума школьники</w:t>
      </w:r>
      <w:r w:rsidRPr="00773C99">
        <w:rPr>
          <w:sz w:val="28"/>
          <w:szCs w:val="28"/>
        </w:rPr>
        <w:t xml:space="preserve"> обучаются планированию и организации эксперимента, систематизации и методам обработки результатов измерений, сравнению результатов измерений, полученных при одинаковых и различных условиях эксперимента, и др. </w:t>
      </w:r>
    </w:p>
    <w:p w14:paraId="13FF8246" w14:textId="77777777" w:rsidR="00F1688B" w:rsidRPr="00773C99" w:rsidRDefault="00F1688B" w:rsidP="00F1688B">
      <w:pPr>
        <w:jc w:val="both"/>
        <w:textAlignment w:val="top"/>
        <w:rPr>
          <w:sz w:val="28"/>
          <w:szCs w:val="28"/>
        </w:rPr>
      </w:pPr>
      <w:r w:rsidRPr="00773C99">
        <w:rPr>
          <w:sz w:val="28"/>
          <w:szCs w:val="28"/>
        </w:rPr>
        <w:t>В процессе формирования экспериментальных умений по физике учащийся учится представлять</w:t>
      </w:r>
    </w:p>
    <w:p w14:paraId="4C358461" w14:textId="77777777" w:rsidR="00F1688B" w:rsidRPr="00773C99" w:rsidRDefault="00F1688B" w:rsidP="00F1688B">
      <w:pPr>
        <w:jc w:val="both"/>
        <w:textAlignment w:val="top"/>
        <w:rPr>
          <w:sz w:val="28"/>
          <w:szCs w:val="28"/>
        </w:rPr>
      </w:pPr>
      <w:r w:rsidRPr="00773C99">
        <w:rPr>
          <w:sz w:val="28"/>
          <w:szCs w:val="28"/>
        </w:rPr>
        <w:t>информацию об исследовании в четырёх видах:</w:t>
      </w:r>
    </w:p>
    <w:p w14:paraId="3C246BFC" w14:textId="77777777" w:rsidR="00F1688B" w:rsidRPr="00773C99" w:rsidRDefault="00F1688B" w:rsidP="00F1688B">
      <w:pPr>
        <w:jc w:val="both"/>
        <w:textAlignment w:val="top"/>
        <w:rPr>
          <w:sz w:val="28"/>
          <w:szCs w:val="28"/>
        </w:rPr>
      </w:pPr>
      <w:r w:rsidRPr="00773C99">
        <w:rPr>
          <w:sz w:val="28"/>
          <w:szCs w:val="28"/>
        </w:rPr>
        <w:t>• в вербальном: описывать эксперимент, создавать словесную модель эксперимента,</w:t>
      </w:r>
    </w:p>
    <w:p w14:paraId="5C4F67DB" w14:textId="77777777" w:rsidR="00F1688B" w:rsidRPr="00773C99" w:rsidRDefault="00F1688B" w:rsidP="00F1688B">
      <w:pPr>
        <w:jc w:val="both"/>
        <w:textAlignment w:val="top"/>
        <w:rPr>
          <w:sz w:val="28"/>
          <w:szCs w:val="28"/>
        </w:rPr>
      </w:pPr>
      <w:r w:rsidRPr="00773C99">
        <w:rPr>
          <w:sz w:val="28"/>
          <w:szCs w:val="28"/>
        </w:rPr>
        <w:t>фиксировать внимание на измеряемых физических величинах, терминологии;</w:t>
      </w:r>
    </w:p>
    <w:p w14:paraId="6D501712" w14:textId="77777777" w:rsidR="00F1688B" w:rsidRPr="00773C99" w:rsidRDefault="00F1688B" w:rsidP="00F1688B">
      <w:pPr>
        <w:jc w:val="both"/>
        <w:textAlignment w:val="top"/>
        <w:rPr>
          <w:sz w:val="28"/>
          <w:szCs w:val="28"/>
        </w:rPr>
      </w:pPr>
      <w:r w:rsidRPr="00773C99">
        <w:rPr>
          <w:sz w:val="28"/>
          <w:szCs w:val="28"/>
        </w:rPr>
        <w:t>• в табличном: заполнять таблицы данных, лежащих в основе построения графиков (при</w:t>
      </w:r>
    </w:p>
    <w:p w14:paraId="3491F790" w14:textId="77777777" w:rsidR="00F1688B" w:rsidRPr="00773C99" w:rsidRDefault="00F1688B" w:rsidP="00F1688B">
      <w:pPr>
        <w:jc w:val="both"/>
        <w:textAlignment w:val="top"/>
        <w:rPr>
          <w:sz w:val="28"/>
          <w:szCs w:val="28"/>
        </w:rPr>
      </w:pPr>
      <w:r w:rsidRPr="00773C99">
        <w:rPr>
          <w:sz w:val="28"/>
          <w:szCs w:val="28"/>
        </w:rPr>
        <w:t>этом у учащихся возникает первичное представление о масштабах величин);</w:t>
      </w:r>
    </w:p>
    <w:p w14:paraId="5ED32A0D" w14:textId="77777777" w:rsidR="00F1688B" w:rsidRPr="00773C99" w:rsidRDefault="00F1688B" w:rsidP="00F1688B">
      <w:pPr>
        <w:jc w:val="both"/>
        <w:textAlignment w:val="top"/>
        <w:rPr>
          <w:sz w:val="28"/>
          <w:szCs w:val="28"/>
        </w:rPr>
      </w:pPr>
      <w:r w:rsidRPr="00773C99">
        <w:rPr>
          <w:sz w:val="28"/>
          <w:szCs w:val="28"/>
        </w:rPr>
        <w:t>• в графическом: строить графики по табличным данным, что позволяет перейти к</w:t>
      </w:r>
    </w:p>
    <w:p w14:paraId="66010D49" w14:textId="77777777" w:rsidR="00F1688B" w:rsidRPr="00773C99" w:rsidRDefault="00F1688B" w:rsidP="00F1688B">
      <w:pPr>
        <w:jc w:val="both"/>
        <w:textAlignment w:val="top"/>
        <w:rPr>
          <w:sz w:val="28"/>
          <w:szCs w:val="28"/>
        </w:rPr>
      </w:pPr>
      <w:r w:rsidRPr="00773C99">
        <w:rPr>
          <w:sz w:val="28"/>
          <w:szCs w:val="28"/>
        </w:rPr>
        <w:t>выдвижению гипотез о характере зависимости между физическими величинами (при этом</w:t>
      </w:r>
    </w:p>
    <w:p w14:paraId="51679E2F" w14:textId="77777777" w:rsidR="00F1688B" w:rsidRPr="00773C99" w:rsidRDefault="00F1688B" w:rsidP="00F1688B">
      <w:pPr>
        <w:jc w:val="both"/>
        <w:textAlignment w:val="top"/>
        <w:rPr>
          <w:sz w:val="28"/>
          <w:szCs w:val="28"/>
        </w:rPr>
      </w:pPr>
      <w:r w:rsidRPr="00773C99">
        <w:rPr>
          <w:sz w:val="28"/>
          <w:szCs w:val="28"/>
        </w:rPr>
        <w:t>учитель показывает преимущество в визуализации зависимостей между величинами,</w:t>
      </w:r>
    </w:p>
    <w:p w14:paraId="0F2C43CC" w14:textId="77777777" w:rsidR="00F1688B" w:rsidRPr="00773C99" w:rsidRDefault="00F1688B" w:rsidP="00F1688B">
      <w:pPr>
        <w:jc w:val="both"/>
        <w:textAlignment w:val="top"/>
        <w:rPr>
          <w:sz w:val="28"/>
          <w:szCs w:val="28"/>
        </w:rPr>
      </w:pPr>
      <w:r w:rsidRPr="00773C99">
        <w:rPr>
          <w:sz w:val="28"/>
          <w:szCs w:val="28"/>
        </w:rPr>
        <w:t>наглядность и многомерность);</w:t>
      </w:r>
    </w:p>
    <w:p w14:paraId="3031B0F8" w14:textId="77777777" w:rsidR="00F1688B" w:rsidRPr="00773C99" w:rsidRDefault="00F1688B" w:rsidP="00F1688B">
      <w:pPr>
        <w:jc w:val="both"/>
        <w:textAlignment w:val="top"/>
        <w:rPr>
          <w:sz w:val="28"/>
          <w:szCs w:val="28"/>
        </w:rPr>
      </w:pPr>
      <w:r w:rsidRPr="00773C99">
        <w:rPr>
          <w:sz w:val="28"/>
          <w:szCs w:val="28"/>
        </w:rPr>
        <w:t>• в аналитическом (в виде математических уравнений): приводить математическое описание</w:t>
      </w:r>
    </w:p>
    <w:p w14:paraId="7D5ED4FC" w14:textId="77777777" w:rsidR="00F1688B" w:rsidRPr="00773C99" w:rsidRDefault="00F1688B" w:rsidP="00F1688B">
      <w:pPr>
        <w:jc w:val="both"/>
        <w:textAlignment w:val="top"/>
        <w:rPr>
          <w:sz w:val="28"/>
          <w:szCs w:val="28"/>
        </w:rPr>
      </w:pPr>
      <w:r w:rsidRPr="00773C99">
        <w:rPr>
          <w:sz w:val="28"/>
          <w:szCs w:val="28"/>
        </w:rPr>
        <w:lastRenderedPageBreak/>
        <w:t>взаимосвязи физических величин, математическое обобщение полученных результатов.</w:t>
      </w:r>
    </w:p>
    <w:p w14:paraId="3A1DBEE9" w14:textId="48CF1F4C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b/>
          <w:sz w:val="28"/>
          <w:szCs w:val="28"/>
        </w:rPr>
        <w:t>Изучение</w:t>
      </w:r>
      <w:r w:rsidRPr="00773C99">
        <w:rPr>
          <w:sz w:val="28"/>
          <w:szCs w:val="28"/>
        </w:rPr>
        <w:t xml:space="preserve"> </w:t>
      </w:r>
      <w:r w:rsidRPr="00773C99">
        <w:rPr>
          <w:b/>
          <w:sz w:val="28"/>
          <w:szCs w:val="28"/>
        </w:rPr>
        <w:t xml:space="preserve">внеурочному курсу «Физика </w:t>
      </w:r>
      <w:r w:rsidR="00773C99" w:rsidRPr="00773C99">
        <w:rPr>
          <w:b/>
          <w:sz w:val="28"/>
          <w:szCs w:val="28"/>
        </w:rPr>
        <w:t>в задачах и опытах</w:t>
      </w:r>
      <w:r w:rsidRPr="00773C99">
        <w:rPr>
          <w:b/>
          <w:sz w:val="28"/>
          <w:szCs w:val="28"/>
        </w:rPr>
        <w:t>» в старшей школе на базовом уровне направлено на достижение следующих целей:</w:t>
      </w:r>
    </w:p>
    <w:p w14:paraId="2231B1C2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677D3365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49299450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5B2BAD1C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формирование умений объяснять явления с использованием физических знаний и научных доказательств;</w:t>
      </w:r>
    </w:p>
    <w:p w14:paraId="359CE22A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формирование представлений о роли физики для развития других естественных наук, техники и технологий.</w:t>
      </w:r>
    </w:p>
    <w:p w14:paraId="5E9D3AAD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b/>
          <w:sz w:val="28"/>
          <w:szCs w:val="28"/>
        </w:rPr>
        <w:t>Достижение этих целей обеспечивается решением следующих задач в процессе изучения курса на уровне среднего общего образования</w:t>
      </w:r>
      <w:r w:rsidRPr="00773C99">
        <w:rPr>
          <w:sz w:val="28"/>
          <w:szCs w:val="28"/>
        </w:rPr>
        <w:t>:</w:t>
      </w:r>
    </w:p>
    <w:p w14:paraId="50E0DB62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14:paraId="5D4D24F4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14:paraId="738F831F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14:paraId="63A63E56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14:paraId="7BB24FAA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14:paraId="02A73894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создание условий для развития умений проектно-исследовательской, творческой деятельности.</w:t>
      </w:r>
    </w:p>
    <w:p w14:paraId="64323724" w14:textId="3945D91D" w:rsidR="0093196D" w:rsidRPr="00773C99" w:rsidRDefault="0093196D" w:rsidP="0003770A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b/>
          <w:sz w:val="28"/>
          <w:szCs w:val="28"/>
        </w:rPr>
        <w:t xml:space="preserve">Результаты освоения </w:t>
      </w:r>
      <w:r w:rsidR="0003770A" w:rsidRPr="00773C99">
        <w:rPr>
          <w:b/>
          <w:sz w:val="28"/>
          <w:szCs w:val="28"/>
        </w:rPr>
        <w:t>внеурочного курса «Физика в</w:t>
      </w:r>
      <w:r w:rsidR="00773C99" w:rsidRPr="00773C99">
        <w:rPr>
          <w:b/>
          <w:sz w:val="28"/>
          <w:szCs w:val="28"/>
        </w:rPr>
        <w:t xml:space="preserve"> задачах и опытах</w:t>
      </w:r>
      <w:r w:rsidR="0003770A" w:rsidRPr="00773C99">
        <w:rPr>
          <w:b/>
          <w:sz w:val="28"/>
          <w:szCs w:val="28"/>
        </w:rPr>
        <w:t>»</w:t>
      </w:r>
    </w:p>
    <w:p w14:paraId="757A54D1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b/>
          <w:sz w:val="28"/>
          <w:szCs w:val="28"/>
        </w:rPr>
        <w:t>Личностные результаты</w:t>
      </w:r>
    </w:p>
    <w:p w14:paraId="7114C69E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Гражданское воспитание:</w:t>
      </w:r>
    </w:p>
    <w:p w14:paraId="45147C6E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</w:r>
      <w:proofErr w:type="spellStart"/>
      <w:r w:rsidRPr="00773C99">
        <w:rPr>
          <w:sz w:val="28"/>
          <w:szCs w:val="28"/>
        </w:rPr>
        <w:t>сформированность</w:t>
      </w:r>
      <w:proofErr w:type="spellEnd"/>
      <w:r w:rsidRPr="00773C99">
        <w:rPr>
          <w:sz w:val="28"/>
          <w:szCs w:val="28"/>
        </w:rPr>
        <w:t xml:space="preserve"> гражданской позиции обучающегося как активного и ответственного члена российского общества;</w:t>
      </w:r>
    </w:p>
    <w:p w14:paraId="3DF66A7E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принятие традиционных общечеловеческих гуманистических и демократических ценностей;</w:t>
      </w:r>
    </w:p>
    <w:p w14:paraId="31603825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14:paraId="5356AB26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 xml:space="preserve">умение взаимодействовать с социальными институтами в соответствии с их </w:t>
      </w:r>
      <w:r w:rsidRPr="00773C99">
        <w:rPr>
          <w:sz w:val="28"/>
          <w:szCs w:val="28"/>
        </w:rPr>
        <w:lastRenderedPageBreak/>
        <w:t>функциями и назначением;</w:t>
      </w:r>
    </w:p>
    <w:p w14:paraId="3EF0A420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готовность к гуманитарной и волонтёрской деятельности.</w:t>
      </w:r>
    </w:p>
    <w:p w14:paraId="30D538DE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Патриотическое воспитание:</w:t>
      </w:r>
    </w:p>
    <w:p w14:paraId="7EF35CEF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</w:r>
      <w:proofErr w:type="spellStart"/>
      <w:r w:rsidRPr="00773C99">
        <w:rPr>
          <w:sz w:val="28"/>
          <w:szCs w:val="28"/>
        </w:rPr>
        <w:t>сформированность</w:t>
      </w:r>
      <w:proofErr w:type="spellEnd"/>
      <w:r w:rsidRPr="00773C99">
        <w:rPr>
          <w:sz w:val="28"/>
          <w:szCs w:val="28"/>
        </w:rPr>
        <w:t xml:space="preserve"> российской гражданской идентичности, патриотизма;</w:t>
      </w:r>
    </w:p>
    <w:p w14:paraId="5941372E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ценностное отношение к государственным символам; достижениям российских учёных в области физики и технике.</w:t>
      </w:r>
    </w:p>
    <w:p w14:paraId="35EED161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Духовно-нравственное воспитание:</w:t>
      </w:r>
    </w:p>
    <w:p w14:paraId="25E33EC5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</w:r>
      <w:proofErr w:type="spellStart"/>
      <w:r w:rsidRPr="00773C99">
        <w:rPr>
          <w:sz w:val="28"/>
          <w:szCs w:val="28"/>
        </w:rPr>
        <w:t>сформированность</w:t>
      </w:r>
      <w:proofErr w:type="spellEnd"/>
      <w:r w:rsidRPr="00773C99">
        <w:rPr>
          <w:sz w:val="28"/>
          <w:szCs w:val="28"/>
        </w:rPr>
        <w:t xml:space="preserve"> нравственного сознания, этического поведения;</w:t>
      </w:r>
    </w:p>
    <w:p w14:paraId="19EBDED0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14:paraId="08CFA3D6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осознание личного вклада в построение устойчивого будущего.</w:t>
      </w:r>
    </w:p>
    <w:p w14:paraId="20CD0D27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Эстетическое воспитание:</w:t>
      </w:r>
    </w:p>
    <w:p w14:paraId="757E64C9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эстетическое отношение к миру, включая эстетику научного творчества, присущего физической науке.</w:t>
      </w:r>
    </w:p>
    <w:p w14:paraId="0CED6823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Трудовое воспитание:</w:t>
      </w:r>
    </w:p>
    <w:p w14:paraId="0AC0B699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14:paraId="1E29C1AF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готовность и способность к образованию и самообразованию в области физики на протяжении всей жизни.</w:t>
      </w:r>
    </w:p>
    <w:p w14:paraId="42F80F98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Экологическое воспитание:</w:t>
      </w:r>
    </w:p>
    <w:p w14:paraId="417B1CD3" w14:textId="5CCACE87" w:rsidR="0093196D" w:rsidRPr="00773C99" w:rsidRDefault="00773C99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</w:r>
      <w:proofErr w:type="spellStart"/>
      <w:r w:rsidRPr="00773C99">
        <w:rPr>
          <w:sz w:val="28"/>
          <w:szCs w:val="28"/>
        </w:rPr>
        <w:t>сформированность</w:t>
      </w:r>
      <w:proofErr w:type="spellEnd"/>
      <w:r w:rsidRPr="00773C99">
        <w:rPr>
          <w:sz w:val="28"/>
          <w:szCs w:val="28"/>
        </w:rPr>
        <w:t xml:space="preserve"> </w:t>
      </w:r>
      <w:r w:rsidR="0093196D" w:rsidRPr="00773C99">
        <w:rPr>
          <w:sz w:val="28"/>
          <w:szCs w:val="28"/>
        </w:rPr>
        <w:t>экологической культуры, осознание глобального характера экологических проблем;</w:t>
      </w:r>
    </w:p>
    <w:p w14:paraId="2B0DA5FE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45A5C4DC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расширение опыта деятельности экологической направленности на основе имеющихся знаний по физике.</w:t>
      </w:r>
    </w:p>
    <w:p w14:paraId="037DFF9F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Ценности научного познания:</w:t>
      </w:r>
    </w:p>
    <w:p w14:paraId="13C4261F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</w:r>
      <w:proofErr w:type="spellStart"/>
      <w:r w:rsidRPr="00773C99">
        <w:rPr>
          <w:sz w:val="28"/>
          <w:szCs w:val="28"/>
        </w:rPr>
        <w:t>сформированность</w:t>
      </w:r>
      <w:proofErr w:type="spellEnd"/>
      <w:r w:rsidRPr="00773C99">
        <w:rPr>
          <w:sz w:val="28"/>
          <w:szCs w:val="28"/>
        </w:rPr>
        <w:t xml:space="preserve"> мировоззрения, соответствующего современному уровню развития физической науки;</w:t>
      </w:r>
    </w:p>
    <w:p w14:paraId="66F71EF1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14:paraId="316AFFC8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 xml:space="preserve">В процессе достижения личностных результатов освоения программы среднего общего образования по физике у обучающихся совершенствуется эмоциональный интеллект, предполагающий </w:t>
      </w:r>
      <w:proofErr w:type="spellStart"/>
      <w:r w:rsidRPr="00773C99">
        <w:rPr>
          <w:sz w:val="28"/>
          <w:szCs w:val="28"/>
        </w:rPr>
        <w:t>сформированность</w:t>
      </w:r>
      <w:proofErr w:type="spellEnd"/>
      <w:r w:rsidRPr="00773C99">
        <w:rPr>
          <w:sz w:val="28"/>
          <w:szCs w:val="28"/>
        </w:rPr>
        <w:t>:</w:t>
      </w:r>
    </w:p>
    <w:p w14:paraId="70E37BA3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620B1034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D797B9F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lastRenderedPageBreak/>
        <w:t>—</w:t>
      </w:r>
      <w:r w:rsidRPr="00773C99">
        <w:rPr>
          <w:sz w:val="28"/>
          <w:szCs w:val="28"/>
        </w:rPr>
        <w:tab/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18886FB6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</w:r>
      <w:proofErr w:type="spellStart"/>
      <w:r w:rsidRPr="00773C99">
        <w:rPr>
          <w:sz w:val="28"/>
          <w:szCs w:val="28"/>
        </w:rPr>
        <w:t>эмпатии</w:t>
      </w:r>
      <w:proofErr w:type="spellEnd"/>
      <w:r w:rsidRPr="00773C99">
        <w:rPr>
          <w:sz w:val="28"/>
          <w:szCs w:val="28"/>
        </w:rPr>
        <w:t>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14:paraId="453250A4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364C6DE8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b/>
          <w:sz w:val="28"/>
          <w:szCs w:val="28"/>
        </w:rPr>
      </w:pPr>
      <w:proofErr w:type="spellStart"/>
      <w:r w:rsidRPr="00773C99">
        <w:rPr>
          <w:b/>
          <w:sz w:val="28"/>
          <w:szCs w:val="28"/>
        </w:rPr>
        <w:t>Метапредметные</w:t>
      </w:r>
      <w:proofErr w:type="spellEnd"/>
      <w:r w:rsidRPr="00773C99">
        <w:rPr>
          <w:b/>
          <w:sz w:val="28"/>
          <w:szCs w:val="28"/>
        </w:rPr>
        <w:t xml:space="preserve"> результаты</w:t>
      </w:r>
    </w:p>
    <w:p w14:paraId="2D213E51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Универсальные познавательные действия</w:t>
      </w:r>
    </w:p>
    <w:p w14:paraId="6F606584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Базовые логические действия:</w:t>
      </w:r>
    </w:p>
    <w:p w14:paraId="60236CB7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самостоятельно формулировать и актуализировать проблему, рассматривать её всесторонне;</w:t>
      </w:r>
    </w:p>
    <w:p w14:paraId="4A0E9ABF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определять цели деятельности, задавать параметры и критерии их достижения;</w:t>
      </w:r>
    </w:p>
    <w:p w14:paraId="2D536B4D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выявлять закономерности и противоречия в рассматриваемых физических явлениях;</w:t>
      </w:r>
    </w:p>
    <w:p w14:paraId="7448419C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разрабатывать план решения проблемы с учётом анализа имеющихся материальных и нематериальных ресурсов;</w:t>
      </w:r>
    </w:p>
    <w:p w14:paraId="1309F94E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00ADF417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координировать и выполнять работу в условиях реального, виртуального и комбинированного взаимодействия;</w:t>
      </w:r>
    </w:p>
    <w:p w14:paraId="2C79C629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развивать креативное мышление при решении жизненных проблем.</w:t>
      </w:r>
    </w:p>
    <w:p w14:paraId="56B3E863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Базовые исследовательские действия:</w:t>
      </w:r>
    </w:p>
    <w:p w14:paraId="4EE70CF8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владеть научной терминологией, ключевыми понятиями и методами физической науки;</w:t>
      </w:r>
    </w:p>
    <w:p w14:paraId="10E976F0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владеть навыками учебно-исследовательской и проектной деятельности в области физики; способностью и готовностью к самостоятельному поиску методов решения задач физического содержания, применению различных методов познания;</w:t>
      </w:r>
    </w:p>
    <w:p w14:paraId="67849DCA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</w:t>
      </w:r>
    </w:p>
    <w:p w14:paraId="65A64EF5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38300185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24B7101A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ставить и формулировать собственные задачи в образовательной деятельности, в том числе при изучении физики;</w:t>
      </w:r>
    </w:p>
    <w:p w14:paraId="1DF1858C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давать оценку новым ситуациям, оценивать приобретённый опыт;</w:t>
      </w:r>
    </w:p>
    <w:p w14:paraId="559D0601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 xml:space="preserve">уметь переносить знания по физике в практическую область </w:t>
      </w:r>
      <w:r w:rsidRPr="00773C99">
        <w:rPr>
          <w:sz w:val="28"/>
          <w:szCs w:val="28"/>
        </w:rPr>
        <w:lastRenderedPageBreak/>
        <w:t>жизнедеятельности;</w:t>
      </w:r>
    </w:p>
    <w:p w14:paraId="03FC2C68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уметь интегрировать знания из разных предметных областей;</w:t>
      </w:r>
    </w:p>
    <w:p w14:paraId="7C4055AA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 xml:space="preserve">выдвигать новые идеи, предлагать оригинальные подходы и решения; ставить проблемы и задачи, допускающие альтернативные решения. </w:t>
      </w:r>
    </w:p>
    <w:p w14:paraId="4B234A53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Работа с информацией:</w:t>
      </w:r>
    </w:p>
    <w:p w14:paraId="23E73DD4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793BA22A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оценивать достоверность информации;</w:t>
      </w:r>
    </w:p>
    <w:p w14:paraId="7FC90F47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F5C17E5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14:paraId="6B0D84D4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Универсальные коммуникативные действия</w:t>
      </w:r>
    </w:p>
    <w:p w14:paraId="00ADB4A7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Общение:</w:t>
      </w:r>
    </w:p>
    <w:p w14:paraId="22F8130E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осуществлять общение на уроках физики и во внеурочной деятельности;</w:t>
      </w:r>
    </w:p>
    <w:p w14:paraId="21FFD642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распознавать предпосылки конфликтных ситуаций и смягчать конфликты;</w:t>
      </w:r>
    </w:p>
    <w:p w14:paraId="6ECB5C9B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развёрнуто и логично излагать свою точку зрения с использованием языковых средств.</w:t>
      </w:r>
    </w:p>
    <w:p w14:paraId="0AAC9877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Совместная деятельность:</w:t>
      </w:r>
    </w:p>
    <w:p w14:paraId="1A61C98D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понимать и использовать преимущества командной и индивидуальной работы;</w:t>
      </w:r>
    </w:p>
    <w:p w14:paraId="347DE22B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 xml:space="preserve">выбирать тематику и </w:t>
      </w:r>
      <w:proofErr w:type="gramStart"/>
      <w:r w:rsidRPr="00773C99">
        <w:rPr>
          <w:sz w:val="28"/>
          <w:szCs w:val="28"/>
        </w:rPr>
        <w:t>методы совместных действий с учётом общих интересов</w:t>
      </w:r>
      <w:proofErr w:type="gramEnd"/>
      <w:r w:rsidRPr="00773C99">
        <w:rPr>
          <w:sz w:val="28"/>
          <w:szCs w:val="28"/>
        </w:rPr>
        <w:t xml:space="preserve"> и возможностей каждого члена коллектива;</w:t>
      </w:r>
    </w:p>
    <w:p w14:paraId="5C5A4B15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0EFF5F11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оценивать качество своего вклада и каждого участника команды в общий результат по разработанным критериям;</w:t>
      </w:r>
    </w:p>
    <w:p w14:paraId="75EEBB02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предлагать новые проекты, оценивать идеи с позиции новизны, оригинальности, практической значимости;</w:t>
      </w:r>
    </w:p>
    <w:p w14:paraId="62891F87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418B7C26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Универсальные регулятивные действия</w:t>
      </w:r>
    </w:p>
    <w:p w14:paraId="1F268C2F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Самоорганизация:</w:t>
      </w:r>
    </w:p>
    <w:p w14:paraId="24DC9A67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 xml:space="preserve">самостоятельно осуществлять познавательную деятельность в области физики и астрономии, выявлять проблемы, ставить и формулировать </w:t>
      </w:r>
      <w:r w:rsidRPr="00773C99">
        <w:rPr>
          <w:sz w:val="28"/>
          <w:szCs w:val="28"/>
        </w:rPr>
        <w:lastRenderedPageBreak/>
        <w:t>собственные задачи;</w:t>
      </w:r>
    </w:p>
    <w:p w14:paraId="3E1C2527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14:paraId="58CA2ACC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давать оценку новым ситуациям;</w:t>
      </w:r>
    </w:p>
    <w:p w14:paraId="5ED8C7F2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расширять рамки учебного предмета на основе личных предпочтений;</w:t>
      </w:r>
    </w:p>
    <w:p w14:paraId="3D7B8813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делать осознанный выбор, аргументировать его, брать на себя ответственность за решение;</w:t>
      </w:r>
    </w:p>
    <w:p w14:paraId="47200FBA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оценивать приобретённый опыт;</w:t>
      </w:r>
    </w:p>
    <w:p w14:paraId="34082FB5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14:paraId="391B0420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Самоконтроль:</w:t>
      </w:r>
    </w:p>
    <w:p w14:paraId="5C7A2381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давать оценку новым ситуациям, вносить коррективы в деятельность, оценивать соответствие результатов целям;</w:t>
      </w:r>
    </w:p>
    <w:p w14:paraId="54B0EA92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2223D3A9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уметь оценивать риски и своевременно принимать решения по их снижению;</w:t>
      </w:r>
    </w:p>
    <w:p w14:paraId="537BAE18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принимать мотивы и аргументы других при анализе результатов деятельности.</w:t>
      </w:r>
    </w:p>
    <w:p w14:paraId="4AD2B54C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Принятие себя и других:</w:t>
      </w:r>
    </w:p>
    <w:p w14:paraId="1081F1A4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принимать себя, понимая свои недостатки и достоинства;</w:t>
      </w:r>
    </w:p>
    <w:p w14:paraId="641FC990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принимать мотивы и аргументы других при анализе результатов деятельности;</w:t>
      </w:r>
    </w:p>
    <w:p w14:paraId="328480DD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признавать своё право и право других на ошибки.</w:t>
      </w:r>
    </w:p>
    <w:p w14:paraId="2050792D" w14:textId="77777777" w:rsidR="0093196D" w:rsidRPr="00773C99" w:rsidRDefault="0093196D" w:rsidP="00773C99">
      <w:pPr>
        <w:shd w:val="clear" w:color="auto" w:fill="FFFFFF"/>
        <w:ind w:left="2134" w:firstLine="698"/>
        <w:jc w:val="both"/>
        <w:rPr>
          <w:b/>
          <w:sz w:val="28"/>
          <w:szCs w:val="28"/>
        </w:rPr>
      </w:pPr>
      <w:r w:rsidRPr="00773C99">
        <w:rPr>
          <w:b/>
          <w:sz w:val="28"/>
          <w:szCs w:val="28"/>
        </w:rPr>
        <w:t>Предметные результаты</w:t>
      </w:r>
    </w:p>
    <w:p w14:paraId="656C4877" w14:textId="6B61FA77" w:rsidR="0093196D" w:rsidRPr="00773C99" w:rsidRDefault="0093196D" w:rsidP="00773C99">
      <w:pPr>
        <w:shd w:val="clear" w:color="auto" w:fill="FFFFFF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В процессе изучения курса ученик</w:t>
      </w:r>
      <w:r w:rsidRPr="00773C99">
        <w:rPr>
          <w:b/>
          <w:sz w:val="28"/>
          <w:szCs w:val="28"/>
        </w:rPr>
        <w:t xml:space="preserve"> научится:</w:t>
      </w:r>
    </w:p>
    <w:p w14:paraId="0624F711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 xml:space="preserve">демонстрировать на примерах роль и место физики в формировании современной научной картины мира, в развитии </w:t>
      </w:r>
    </w:p>
    <w:p w14:paraId="532707FD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современной техники и технологий, в практической деятельности людей;</w:t>
      </w:r>
    </w:p>
    <w:p w14:paraId="1B6A5353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учитывать границы применения изученных физических моделей</w:t>
      </w:r>
    </w:p>
    <w:p w14:paraId="590B4588" w14:textId="77777777" w:rsidR="00BB0121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</w:t>
      </w:r>
    </w:p>
    <w:p w14:paraId="20775CF5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описывать изученные электрические свойства вещества и электрические явления (процессы), используя физические величины</w:t>
      </w:r>
    </w:p>
    <w:p w14:paraId="1E35E1B9" w14:textId="77777777" w:rsidR="0093196D" w:rsidRPr="00773C99" w:rsidRDefault="0093196D" w:rsidP="0093196D">
      <w:pPr>
        <w:shd w:val="clear" w:color="auto" w:fill="FFFFFF"/>
        <w:ind w:left="10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-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14:paraId="14212AF6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объяснять основные принципы действия машин, приборов и технических устройств; различать условия их безопасного использования в повседневной жизни;</w:t>
      </w:r>
    </w:p>
    <w:p w14:paraId="5779CE0C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lastRenderedPageBreak/>
        <w:t>—</w:t>
      </w:r>
      <w:r w:rsidRPr="00773C99">
        <w:rPr>
          <w:sz w:val="28"/>
          <w:szCs w:val="28"/>
        </w:rPr>
        <w:tab/>
        <w:t xml:space="preserve">выполнять эксперименты по исследованию физических явлений и </w:t>
      </w:r>
      <w:proofErr w:type="gramStart"/>
      <w:r w:rsidRPr="00773C99">
        <w:rPr>
          <w:sz w:val="28"/>
          <w:szCs w:val="28"/>
        </w:rPr>
        <w:t>процессов с использованием прямых</w:t>
      </w:r>
      <w:proofErr w:type="gramEnd"/>
      <w:r w:rsidRPr="00773C99">
        <w:rPr>
          <w:sz w:val="28"/>
          <w:szCs w:val="28"/>
        </w:rPr>
        <w:t xml:space="preserve"> и косвенных измерений: при этом формулировать проблему/задачу и </w:t>
      </w:r>
      <w:proofErr w:type="spellStart"/>
      <w:r w:rsidRPr="00773C99">
        <w:rPr>
          <w:sz w:val="28"/>
          <w:szCs w:val="28"/>
        </w:rPr>
        <w:t>ги</w:t>
      </w:r>
      <w:proofErr w:type="spellEnd"/>
      <w:r w:rsidRPr="00773C99">
        <w:rPr>
          <w:sz w:val="28"/>
          <w:szCs w:val="28"/>
        </w:rPr>
        <w:t xml:space="preserve">- </w:t>
      </w:r>
      <w:proofErr w:type="spellStart"/>
      <w:r w:rsidRPr="00773C99">
        <w:rPr>
          <w:sz w:val="28"/>
          <w:szCs w:val="28"/>
        </w:rPr>
        <w:t>потезу</w:t>
      </w:r>
      <w:proofErr w:type="spellEnd"/>
      <w:r w:rsidRPr="00773C99">
        <w:rPr>
          <w:sz w:val="28"/>
          <w:szCs w:val="28"/>
        </w:rPr>
        <w:t xml:space="preserve"> учебного эксперимента; собирать установку из предложенного оборудования; проводить опыт и формулировать выводы;</w:t>
      </w:r>
    </w:p>
    <w:p w14:paraId="76E2826A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осуществлять прямые и косвенные измерения физических величин; при этом выбирать оптимальный способ измерения и использовать известные методы оценки погрешностей измерений;</w:t>
      </w:r>
    </w:p>
    <w:p w14:paraId="6AB21776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14:paraId="4D3B0CEB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решать расчётные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14:paraId="6D6B614B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14:paraId="4B8076DA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источников; критически анализировать получаемую информацию;</w:t>
      </w:r>
    </w:p>
    <w:p w14:paraId="1A5C65BC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14:paraId="65B79D49" w14:textId="77777777" w:rsidR="0093196D" w:rsidRPr="00773C99" w:rsidRDefault="0093196D" w:rsidP="0093196D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14:paraId="4472C996" w14:textId="08748D53" w:rsidR="0003770A" w:rsidRPr="00773C99" w:rsidRDefault="0093196D" w:rsidP="00214FAE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773C99">
        <w:rPr>
          <w:sz w:val="28"/>
          <w:szCs w:val="28"/>
        </w:rPr>
        <w:t>—</w:t>
      </w:r>
      <w:r w:rsidRPr="00773C99">
        <w:rPr>
          <w:sz w:val="28"/>
          <w:szCs w:val="28"/>
        </w:rPr>
        <w:tab/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14:paraId="02AC6998" w14:textId="73FD2607" w:rsidR="00BB0121" w:rsidRPr="00773C99" w:rsidRDefault="0003770A" w:rsidP="0003770A">
      <w:pPr>
        <w:shd w:val="clear" w:color="auto" w:fill="FFFFFF"/>
        <w:jc w:val="center"/>
        <w:rPr>
          <w:b/>
          <w:sz w:val="28"/>
          <w:szCs w:val="28"/>
        </w:rPr>
      </w:pPr>
      <w:r w:rsidRPr="00773C99">
        <w:rPr>
          <w:b/>
          <w:sz w:val="28"/>
          <w:szCs w:val="28"/>
        </w:rPr>
        <w:t>Содержание внеурочного курса «Физика в</w:t>
      </w:r>
      <w:r w:rsidR="00214FAE" w:rsidRPr="00773C99">
        <w:rPr>
          <w:b/>
          <w:sz w:val="28"/>
          <w:szCs w:val="28"/>
        </w:rPr>
        <w:t xml:space="preserve"> задачах и опытах</w:t>
      </w:r>
      <w:r w:rsidRPr="00773C99">
        <w:rPr>
          <w:b/>
          <w:sz w:val="28"/>
          <w:szCs w:val="28"/>
        </w:rPr>
        <w:t>»</w:t>
      </w:r>
    </w:p>
    <w:p w14:paraId="2B5BA77D" w14:textId="77777777" w:rsidR="002E6C1F" w:rsidRPr="00773C99" w:rsidRDefault="002E6C1F" w:rsidP="002E6C1F">
      <w:pPr>
        <w:shd w:val="clear" w:color="auto" w:fill="FFFFFF"/>
        <w:rPr>
          <w:sz w:val="28"/>
          <w:szCs w:val="28"/>
        </w:rPr>
      </w:pPr>
      <w:r w:rsidRPr="00773C99">
        <w:rPr>
          <w:sz w:val="28"/>
          <w:szCs w:val="28"/>
        </w:rPr>
        <w:t>Содержательный блок курса формируется на основе тематических исследований и включает основные предметные знания из различных разделов физики. Тем самым обеспечивается единство применимости физических знаний к различным процессам в жизни, природе, окружающем мире.</w:t>
      </w:r>
    </w:p>
    <w:p w14:paraId="763533E3" w14:textId="77777777" w:rsidR="0003770A" w:rsidRPr="00773C99" w:rsidRDefault="0003770A" w:rsidP="0003770A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6"/>
        <w:tblW w:w="10768" w:type="dxa"/>
        <w:tblLayout w:type="fixed"/>
        <w:tblLook w:val="01E0" w:firstRow="1" w:lastRow="1" w:firstColumn="1" w:lastColumn="1" w:noHBand="0" w:noVBand="0"/>
      </w:tblPr>
      <w:tblGrid>
        <w:gridCol w:w="1838"/>
        <w:gridCol w:w="2977"/>
        <w:gridCol w:w="3260"/>
        <w:gridCol w:w="2693"/>
      </w:tblGrid>
      <w:tr w:rsidR="0003770A" w:rsidRPr="00773C99" w14:paraId="6250B254" w14:textId="77777777" w:rsidTr="000A1009">
        <w:trPr>
          <w:trHeight w:val="900"/>
        </w:trPr>
        <w:tc>
          <w:tcPr>
            <w:tcW w:w="1838" w:type="dxa"/>
          </w:tcPr>
          <w:p w14:paraId="72147543" w14:textId="77777777" w:rsidR="0003770A" w:rsidRPr="00773C99" w:rsidRDefault="0003770A" w:rsidP="0003770A">
            <w:pPr>
              <w:spacing w:line="273" w:lineRule="exact"/>
              <w:ind w:left="189"/>
              <w:rPr>
                <w:b/>
                <w:sz w:val="28"/>
                <w:szCs w:val="28"/>
              </w:rPr>
            </w:pPr>
            <w:r w:rsidRPr="00773C99">
              <w:rPr>
                <w:b/>
                <w:sz w:val="28"/>
                <w:szCs w:val="28"/>
              </w:rPr>
              <w:lastRenderedPageBreak/>
              <w:t>Название</w:t>
            </w:r>
            <w:r w:rsidRPr="00773C9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73C99">
              <w:rPr>
                <w:b/>
                <w:sz w:val="28"/>
                <w:szCs w:val="28"/>
              </w:rPr>
              <w:t>разделов</w:t>
            </w:r>
            <w:r w:rsidRPr="00773C9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73C99">
              <w:rPr>
                <w:b/>
                <w:sz w:val="28"/>
                <w:szCs w:val="28"/>
              </w:rPr>
              <w:t>и</w:t>
            </w:r>
            <w:r w:rsidRPr="00773C9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73C99">
              <w:rPr>
                <w:b/>
                <w:sz w:val="28"/>
                <w:szCs w:val="28"/>
              </w:rPr>
              <w:t>тем</w:t>
            </w:r>
          </w:p>
        </w:tc>
        <w:tc>
          <w:tcPr>
            <w:tcW w:w="2977" w:type="dxa"/>
          </w:tcPr>
          <w:p w14:paraId="15E37777" w14:textId="77777777" w:rsidR="0003770A" w:rsidRPr="00773C99" w:rsidRDefault="0003770A" w:rsidP="0003770A">
            <w:pPr>
              <w:spacing w:line="273" w:lineRule="exact"/>
              <w:ind w:left="1241"/>
              <w:rPr>
                <w:b/>
                <w:sz w:val="28"/>
                <w:szCs w:val="28"/>
              </w:rPr>
            </w:pPr>
            <w:r w:rsidRPr="00773C99">
              <w:rPr>
                <w:b/>
                <w:sz w:val="28"/>
                <w:szCs w:val="28"/>
              </w:rPr>
              <w:t>Содержание</w:t>
            </w:r>
            <w:r w:rsidRPr="00773C9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773C99">
              <w:rPr>
                <w:b/>
                <w:sz w:val="28"/>
                <w:szCs w:val="28"/>
              </w:rPr>
              <w:t>учебной</w:t>
            </w:r>
            <w:r w:rsidRPr="00773C9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3C99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3260" w:type="dxa"/>
          </w:tcPr>
          <w:p w14:paraId="526AC7E7" w14:textId="77777777" w:rsidR="0003770A" w:rsidRPr="00773C99" w:rsidRDefault="0003770A" w:rsidP="0003770A">
            <w:pPr>
              <w:ind w:left="108" w:right="199"/>
              <w:rPr>
                <w:b/>
                <w:sz w:val="28"/>
                <w:szCs w:val="28"/>
              </w:rPr>
            </w:pPr>
            <w:r w:rsidRPr="00773C99">
              <w:rPr>
                <w:b/>
                <w:sz w:val="28"/>
                <w:szCs w:val="28"/>
              </w:rPr>
              <w:t>Темы лабораторных и</w:t>
            </w:r>
            <w:r w:rsidRPr="00773C9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3C99">
              <w:rPr>
                <w:b/>
                <w:sz w:val="28"/>
                <w:szCs w:val="28"/>
              </w:rPr>
              <w:t>практических</w:t>
            </w:r>
            <w:r w:rsidRPr="00773C9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73C99">
              <w:rPr>
                <w:b/>
                <w:sz w:val="28"/>
                <w:szCs w:val="28"/>
              </w:rPr>
              <w:t>работ,</w:t>
            </w:r>
          </w:p>
          <w:p w14:paraId="6583C12E" w14:textId="77777777" w:rsidR="0003770A" w:rsidRPr="00773C99" w:rsidRDefault="0003770A" w:rsidP="0003770A">
            <w:pPr>
              <w:spacing w:line="270" w:lineRule="atLeast"/>
              <w:ind w:left="108" w:right="199"/>
              <w:rPr>
                <w:b/>
                <w:sz w:val="28"/>
                <w:szCs w:val="28"/>
              </w:rPr>
            </w:pPr>
            <w:r w:rsidRPr="00773C99">
              <w:rPr>
                <w:b/>
                <w:sz w:val="28"/>
                <w:szCs w:val="28"/>
              </w:rPr>
              <w:t>самостоятельных работ и т.п. (в</w:t>
            </w:r>
            <w:r w:rsidRPr="00773C99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73C99">
              <w:rPr>
                <w:b/>
                <w:sz w:val="28"/>
                <w:szCs w:val="28"/>
              </w:rPr>
              <w:t>зависимости</w:t>
            </w:r>
            <w:r w:rsidRPr="00773C9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73C99">
              <w:rPr>
                <w:b/>
                <w:sz w:val="28"/>
                <w:szCs w:val="28"/>
              </w:rPr>
              <w:t>от предмета)</w:t>
            </w:r>
          </w:p>
        </w:tc>
        <w:tc>
          <w:tcPr>
            <w:tcW w:w="2693" w:type="dxa"/>
          </w:tcPr>
          <w:p w14:paraId="0A9700DE" w14:textId="77777777" w:rsidR="0003770A" w:rsidRPr="00773C99" w:rsidRDefault="0003770A" w:rsidP="0003770A">
            <w:pPr>
              <w:spacing w:line="273" w:lineRule="exact"/>
              <w:ind w:left="760" w:right="753"/>
              <w:jc w:val="center"/>
              <w:rPr>
                <w:b/>
                <w:sz w:val="28"/>
                <w:szCs w:val="28"/>
              </w:rPr>
            </w:pPr>
            <w:r w:rsidRPr="00773C99">
              <w:rPr>
                <w:b/>
                <w:sz w:val="28"/>
                <w:szCs w:val="28"/>
              </w:rPr>
              <w:t>Оборудование</w:t>
            </w:r>
          </w:p>
          <w:p w14:paraId="5E09017D" w14:textId="77777777" w:rsidR="0003770A" w:rsidRPr="00773C99" w:rsidRDefault="0003770A" w:rsidP="0003770A">
            <w:pPr>
              <w:spacing w:before="5"/>
              <w:rPr>
                <w:b/>
                <w:sz w:val="28"/>
                <w:szCs w:val="28"/>
              </w:rPr>
            </w:pPr>
          </w:p>
          <w:p w14:paraId="1A8B0522" w14:textId="77777777" w:rsidR="0003770A" w:rsidRPr="00773C99" w:rsidRDefault="0003770A" w:rsidP="0003770A">
            <w:pPr>
              <w:ind w:left="760" w:right="751"/>
              <w:jc w:val="center"/>
              <w:rPr>
                <w:b/>
                <w:sz w:val="28"/>
                <w:szCs w:val="28"/>
              </w:rPr>
            </w:pPr>
            <w:r w:rsidRPr="00773C99">
              <w:rPr>
                <w:b/>
                <w:sz w:val="28"/>
                <w:szCs w:val="28"/>
              </w:rPr>
              <w:t>ЦОР</w:t>
            </w:r>
          </w:p>
        </w:tc>
      </w:tr>
      <w:tr w:rsidR="0003770A" w:rsidRPr="00773C99" w14:paraId="501F04A2" w14:textId="77777777" w:rsidTr="000A1009">
        <w:trPr>
          <w:trHeight w:val="1575"/>
        </w:trPr>
        <w:tc>
          <w:tcPr>
            <w:tcW w:w="1838" w:type="dxa"/>
          </w:tcPr>
          <w:p w14:paraId="4CD63D92" w14:textId="77777777" w:rsidR="0003770A" w:rsidRPr="00773C99" w:rsidRDefault="0003770A" w:rsidP="0003770A">
            <w:pPr>
              <w:spacing w:line="273" w:lineRule="exact"/>
              <w:ind w:left="107"/>
              <w:rPr>
                <w:b/>
                <w:sz w:val="28"/>
                <w:szCs w:val="28"/>
              </w:rPr>
            </w:pPr>
            <w:r w:rsidRPr="00773C99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2977" w:type="dxa"/>
          </w:tcPr>
          <w:p w14:paraId="5204E9F2" w14:textId="77777777" w:rsidR="0003770A" w:rsidRPr="00773C99" w:rsidRDefault="0003770A" w:rsidP="0003770A">
            <w:pPr>
              <w:spacing w:line="276" w:lineRule="auto"/>
              <w:ind w:left="108" w:right="381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Вводное</w:t>
            </w:r>
            <w:r w:rsidRPr="00773C99">
              <w:rPr>
                <w:spacing w:val="-5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занятие.</w:t>
            </w:r>
            <w:r w:rsidRPr="00773C99">
              <w:rPr>
                <w:spacing w:val="-3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Цели</w:t>
            </w:r>
            <w:r w:rsidRPr="00773C99">
              <w:rPr>
                <w:spacing w:val="-2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и</w:t>
            </w:r>
            <w:r w:rsidRPr="00773C99">
              <w:rPr>
                <w:spacing w:val="-3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задачи</w:t>
            </w:r>
            <w:r w:rsidRPr="00773C99">
              <w:rPr>
                <w:spacing w:val="-3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курса.</w:t>
            </w:r>
            <w:r w:rsidRPr="00773C99">
              <w:rPr>
                <w:spacing w:val="-3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Техника</w:t>
            </w:r>
            <w:r w:rsidRPr="00773C99">
              <w:rPr>
                <w:spacing w:val="-57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безопасности.</w:t>
            </w:r>
            <w:r w:rsidRPr="00773C99">
              <w:rPr>
                <w:spacing w:val="-1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Знакомство</w:t>
            </w:r>
            <w:r w:rsidRPr="00773C99">
              <w:rPr>
                <w:spacing w:val="-1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с</w:t>
            </w:r>
            <w:r w:rsidRPr="00773C99">
              <w:rPr>
                <w:spacing w:val="-3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цифровой</w:t>
            </w:r>
          </w:p>
          <w:p w14:paraId="218FD5F0" w14:textId="77777777" w:rsidR="0003770A" w:rsidRPr="00773C99" w:rsidRDefault="0003770A" w:rsidP="0003770A">
            <w:pPr>
              <w:ind w:left="108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лабораторией</w:t>
            </w:r>
            <w:r w:rsidRPr="00773C99">
              <w:rPr>
                <w:spacing w:val="2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«Точка</w:t>
            </w:r>
            <w:r w:rsidRPr="00773C99">
              <w:rPr>
                <w:spacing w:val="-3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роста»</w:t>
            </w:r>
          </w:p>
        </w:tc>
        <w:tc>
          <w:tcPr>
            <w:tcW w:w="3260" w:type="dxa"/>
          </w:tcPr>
          <w:p w14:paraId="260F16AE" w14:textId="77777777" w:rsidR="0003770A" w:rsidRPr="00773C99" w:rsidRDefault="0003770A" w:rsidP="0003770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BE5D76C" w14:textId="77777777" w:rsidR="0003770A" w:rsidRPr="00773C99" w:rsidRDefault="0003770A" w:rsidP="0003770A">
            <w:pPr>
              <w:ind w:left="107" w:right="707"/>
              <w:rPr>
                <w:sz w:val="28"/>
                <w:szCs w:val="28"/>
              </w:rPr>
            </w:pPr>
            <w:proofErr w:type="spellStart"/>
            <w:r w:rsidRPr="00773C99">
              <w:rPr>
                <w:sz w:val="28"/>
                <w:szCs w:val="28"/>
              </w:rPr>
              <w:t>Цор</w:t>
            </w:r>
            <w:proofErr w:type="spellEnd"/>
            <w:r w:rsidRPr="00773C99">
              <w:rPr>
                <w:sz w:val="28"/>
                <w:szCs w:val="28"/>
              </w:rPr>
              <w:t xml:space="preserve"> </w:t>
            </w:r>
            <w:hyperlink r:id="rId7">
              <w:r w:rsidRPr="00773C99">
                <w:rPr>
                  <w:color w:val="0000FF"/>
                  <w:sz w:val="28"/>
                  <w:szCs w:val="28"/>
                  <w:u w:val="single" w:color="0000FF"/>
                </w:rPr>
                <w:t>https://resh.edu.ru/</w:t>
              </w:r>
            </w:hyperlink>
            <w:r w:rsidRPr="00773C99">
              <w:rPr>
                <w:color w:val="0000FF"/>
                <w:spacing w:val="-58"/>
                <w:sz w:val="28"/>
                <w:szCs w:val="28"/>
              </w:rPr>
              <w:t xml:space="preserve"> </w:t>
            </w:r>
            <w:hyperlink r:id="rId8">
              <w:r w:rsidRPr="00773C99">
                <w:rPr>
                  <w:color w:val="0000FF"/>
                  <w:sz w:val="28"/>
                  <w:szCs w:val="28"/>
                  <w:u w:val="single" w:color="0000FF"/>
                </w:rPr>
                <w:t>https://cifra.school</w:t>
              </w:r>
            </w:hyperlink>
          </w:p>
          <w:p w14:paraId="2B860548" w14:textId="77777777" w:rsidR="0003770A" w:rsidRPr="00773C99" w:rsidRDefault="0003770A" w:rsidP="0003770A">
            <w:pPr>
              <w:ind w:left="107" w:right="89"/>
              <w:rPr>
                <w:sz w:val="28"/>
                <w:szCs w:val="28"/>
              </w:rPr>
            </w:pPr>
            <w:r w:rsidRPr="00773C99">
              <w:rPr>
                <w:b/>
                <w:sz w:val="28"/>
                <w:szCs w:val="28"/>
              </w:rPr>
              <w:t xml:space="preserve">Оборудование: </w:t>
            </w:r>
            <w:r w:rsidRPr="00773C99">
              <w:rPr>
                <w:sz w:val="28"/>
                <w:szCs w:val="28"/>
              </w:rPr>
              <w:t>компьютер,</w:t>
            </w:r>
            <w:r w:rsidRPr="00773C99">
              <w:rPr>
                <w:spacing w:val="-58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проектор</w:t>
            </w:r>
            <w:r w:rsidRPr="00773C99">
              <w:rPr>
                <w:spacing w:val="59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Цифровая</w:t>
            </w:r>
          </w:p>
          <w:p w14:paraId="4F8553BA" w14:textId="77777777" w:rsidR="0003770A" w:rsidRPr="00773C99" w:rsidRDefault="0003770A" w:rsidP="0003770A">
            <w:pPr>
              <w:ind w:left="107" w:right="174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лаборатория «Точка роста»</w:t>
            </w:r>
            <w:r w:rsidRPr="00773C99">
              <w:rPr>
                <w:spacing w:val="-57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(датчик</w:t>
            </w:r>
            <w:r w:rsidRPr="00773C9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73C99">
              <w:rPr>
                <w:sz w:val="28"/>
                <w:szCs w:val="28"/>
              </w:rPr>
              <w:t>времени,давления</w:t>
            </w:r>
            <w:proofErr w:type="spellEnd"/>
            <w:proofErr w:type="gramEnd"/>
            <w:r w:rsidRPr="00773C99">
              <w:rPr>
                <w:sz w:val="28"/>
                <w:szCs w:val="28"/>
              </w:rPr>
              <w:t>,</w:t>
            </w:r>
          </w:p>
          <w:p w14:paraId="48E9E5BB" w14:textId="77777777" w:rsidR="0003770A" w:rsidRPr="00773C99" w:rsidRDefault="0003770A" w:rsidP="0003770A">
            <w:pPr>
              <w:spacing w:line="264" w:lineRule="exact"/>
              <w:ind w:left="107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температуры)</w:t>
            </w:r>
          </w:p>
        </w:tc>
      </w:tr>
      <w:tr w:rsidR="0003770A" w:rsidRPr="00773C99" w14:paraId="675ECB0D" w14:textId="77777777" w:rsidTr="000A1009">
        <w:trPr>
          <w:trHeight w:val="1801"/>
        </w:trPr>
        <w:tc>
          <w:tcPr>
            <w:tcW w:w="1838" w:type="dxa"/>
          </w:tcPr>
          <w:p w14:paraId="5101A28D" w14:textId="77777777" w:rsidR="0003770A" w:rsidRPr="00773C99" w:rsidRDefault="0003770A" w:rsidP="0003770A">
            <w:pPr>
              <w:ind w:left="107" w:right="657"/>
              <w:rPr>
                <w:b/>
                <w:sz w:val="28"/>
                <w:szCs w:val="28"/>
              </w:rPr>
            </w:pPr>
            <w:r w:rsidRPr="00773C99">
              <w:rPr>
                <w:b/>
                <w:sz w:val="28"/>
                <w:szCs w:val="28"/>
              </w:rPr>
              <w:t>Роль эксперимента в</w:t>
            </w:r>
            <w:r w:rsidRPr="00773C99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773C99">
              <w:rPr>
                <w:b/>
                <w:sz w:val="28"/>
                <w:szCs w:val="28"/>
              </w:rPr>
              <w:t>жизни человека</w:t>
            </w:r>
          </w:p>
        </w:tc>
        <w:tc>
          <w:tcPr>
            <w:tcW w:w="2977" w:type="dxa"/>
          </w:tcPr>
          <w:p w14:paraId="46C5E40C" w14:textId="77777777" w:rsidR="0003770A" w:rsidRPr="00773C99" w:rsidRDefault="0003770A" w:rsidP="0003770A">
            <w:pPr>
              <w:ind w:left="108" w:right="276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Система</w:t>
            </w:r>
            <w:r w:rsidRPr="00773C99">
              <w:rPr>
                <w:spacing w:val="-4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единиц,</w:t>
            </w:r>
            <w:r w:rsidRPr="00773C99">
              <w:rPr>
                <w:spacing w:val="-5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понятие</w:t>
            </w:r>
            <w:r w:rsidRPr="00773C99">
              <w:rPr>
                <w:spacing w:val="-4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о</w:t>
            </w:r>
            <w:r w:rsidRPr="00773C99">
              <w:rPr>
                <w:spacing w:val="-2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прямых</w:t>
            </w:r>
            <w:r w:rsidRPr="00773C99">
              <w:rPr>
                <w:spacing w:val="-3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и</w:t>
            </w:r>
            <w:r w:rsidRPr="00773C99">
              <w:rPr>
                <w:spacing w:val="-3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косвенных</w:t>
            </w:r>
            <w:r w:rsidRPr="00773C99">
              <w:rPr>
                <w:spacing w:val="-57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измерениях.</w:t>
            </w:r>
            <w:r w:rsidRPr="00773C99">
              <w:rPr>
                <w:spacing w:val="-2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Физический</w:t>
            </w:r>
            <w:r w:rsidRPr="00773C99">
              <w:rPr>
                <w:spacing w:val="-2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эксперимент.</w:t>
            </w:r>
            <w:r w:rsidRPr="00773C99">
              <w:rPr>
                <w:spacing w:val="-2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Виды</w:t>
            </w:r>
          </w:p>
          <w:p w14:paraId="30CA7E9F" w14:textId="77777777" w:rsidR="0003770A" w:rsidRPr="00773C99" w:rsidRDefault="0003770A" w:rsidP="0003770A">
            <w:pPr>
              <w:ind w:left="108" w:right="461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физического эксперимента. Погрешность</w:t>
            </w:r>
            <w:r w:rsidRPr="00773C99">
              <w:rPr>
                <w:spacing w:val="1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измерения. Виды погрешностей измерения.</w:t>
            </w:r>
            <w:r w:rsidRPr="00773C99">
              <w:rPr>
                <w:spacing w:val="1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Расчёт погрешности измерения. Лабораторная</w:t>
            </w:r>
            <w:r w:rsidRPr="00773C99">
              <w:rPr>
                <w:spacing w:val="-57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работа «Измерение цены деления приборов:</w:t>
            </w:r>
            <w:r w:rsidRPr="00773C99">
              <w:rPr>
                <w:spacing w:val="1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амперметра,</w:t>
            </w:r>
            <w:r w:rsidRPr="00773C99">
              <w:rPr>
                <w:spacing w:val="-5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вольтметра,</w:t>
            </w:r>
            <w:r w:rsidRPr="00773C99">
              <w:rPr>
                <w:spacing w:val="-7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lastRenderedPageBreak/>
              <w:t>манометра».</w:t>
            </w:r>
            <w:r w:rsidRPr="00773C99">
              <w:rPr>
                <w:spacing w:val="-3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Правила</w:t>
            </w:r>
          </w:p>
          <w:p w14:paraId="63686091" w14:textId="77777777" w:rsidR="0003770A" w:rsidRPr="00773C99" w:rsidRDefault="0003770A" w:rsidP="0003770A">
            <w:pPr>
              <w:spacing w:line="264" w:lineRule="exact"/>
              <w:ind w:left="108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оформления</w:t>
            </w:r>
            <w:r w:rsidRPr="00773C99">
              <w:rPr>
                <w:spacing w:val="-1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лабораторной</w:t>
            </w:r>
            <w:r w:rsidRPr="00773C99">
              <w:rPr>
                <w:spacing w:val="-1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работы.</w:t>
            </w:r>
          </w:p>
        </w:tc>
        <w:tc>
          <w:tcPr>
            <w:tcW w:w="3260" w:type="dxa"/>
          </w:tcPr>
          <w:p w14:paraId="364D8D78" w14:textId="77777777" w:rsidR="0003770A" w:rsidRPr="00773C99" w:rsidRDefault="0003770A" w:rsidP="0003770A">
            <w:pPr>
              <w:ind w:left="108" w:right="181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lastRenderedPageBreak/>
              <w:t>Лабораторная работа «Измерение</w:t>
            </w:r>
            <w:r w:rsidRPr="00773C99">
              <w:rPr>
                <w:spacing w:val="1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цены деления приборов: амперметра,</w:t>
            </w:r>
            <w:r w:rsidRPr="00773C99">
              <w:rPr>
                <w:spacing w:val="-52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вольтметра,</w:t>
            </w:r>
            <w:r w:rsidRPr="00773C99">
              <w:rPr>
                <w:spacing w:val="-1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манометра».</w:t>
            </w:r>
          </w:p>
        </w:tc>
        <w:tc>
          <w:tcPr>
            <w:tcW w:w="2693" w:type="dxa"/>
          </w:tcPr>
          <w:p w14:paraId="5838F28F" w14:textId="77777777" w:rsidR="0003770A" w:rsidRPr="00773C99" w:rsidRDefault="0003770A" w:rsidP="0003770A">
            <w:pPr>
              <w:spacing w:line="268" w:lineRule="exact"/>
              <w:ind w:left="107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ЦОР</w:t>
            </w:r>
            <w:hyperlink r:id="rId9">
              <w:r w:rsidRPr="00773C99">
                <w:rPr>
                  <w:color w:val="0000FF"/>
                  <w:sz w:val="28"/>
                  <w:szCs w:val="28"/>
                  <w:u w:val="single" w:color="0000FF"/>
                </w:rPr>
                <w:t>https://resh.edu.ru/</w:t>
              </w:r>
            </w:hyperlink>
          </w:p>
          <w:p w14:paraId="1BBE3A1C" w14:textId="77777777" w:rsidR="0003770A" w:rsidRPr="00773C99" w:rsidRDefault="0003770A" w:rsidP="0003770A">
            <w:pPr>
              <w:spacing w:before="4"/>
              <w:rPr>
                <w:b/>
                <w:sz w:val="28"/>
                <w:szCs w:val="28"/>
              </w:rPr>
            </w:pPr>
          </w:p>
          <w:p w14:paraId="6BC7F5B2" w14:textId="77777777" w:rsidR="0003770A" w:rsidRPr="00773C99" w:rsidRDefault="0003770A" w:rsidP="0003770A">
            <w:pPr>
              <w:spacing w:before="1"/>
              <w:ind w:left="107" w:right="319"/>
              <w:rPr>
                <w:sz w:val="28"/>
                <w:szCs w:val="28"/>
              </w:rPr>
            </w:pPr>
            <w:r w:rsidRPr="00773C99">
              <w:rPr>
                <w:b/>
                <w:sz w:val="28"/>
                <w:szCs w:val="28"/>
              </w:rPr>
              <w:t xml:space="preserve">Оборудование: </w:t>
            </w:r>
            <w:r w:rsidRPr="00773C99">
              <w:rPr>
                <w:sz w:val="28"/>
                <w:szCs w:val="28"/>
              </w:rPr>
              <w:t>приборы:</w:t>
            </w:r>
            <w:r w:rsidRPr="00773C99">
              <w:rPr>
                <w:spacing w:val="-57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амперметр, вольтметр,</w:t>
            </w:r>
            <w:r w:rsidRPr="00773C99">
              <w:rPr>
                <w:spacing w:val="1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манометр.</w:t>
            </w:r>
            <w:r w:rsidRPr="00773C99">
              <w:rPr>
                <w:spacing w:val="-1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Цифровая</w:t>
            </w:r>
          </w:p>
          <w:p w14:paraId="7129B056" w14:textId="77777777" w:rsidR="0003770A" w:rsidRPr="00773C99" w:rsidRDefault="0003770A" w:rsidP="0003770A">
            <w:pPr>
              <w:ind w:left="107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лаборатория</w:t>
            </w:r>
            <w:r w:rsidRPr="00773C99">
              <w:rPr>
                <w:spacing w:val="1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«Точка</w:t>
            </w:r>
            <w:r w:rsidRPr="00773C99">
              <w:rPr>
                <w:spacing w:val="-3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роста»</w:t>
            </w:r>
          </w:p>
        </w:tc>
      </w:tr>
      <w:tr w:rsidR="00B33C27" w:rsidRPr="00773C99" w14:paraId="60993F8A" w14:textId="77777777" w:rsidTr="000A1009">
        <w:trPr>
          <w:trHeight w:val="2251"/>
        </w:trPr>
        <w:tc>
          <w:tcPr>
            <w:tcW w:w="1838" w:type="dxa"/>
          </w:tcPr>
          <w:p w14:paraId="3AA09CA5" w14:textId="77777777" w:rsidR="00B33C27" w:rsidRPr="00773C99" w:rsidRDefault="00891FD3" w:rsidP="00010AA5">
            <w:pPr>
              <w:pStyle w:val="TableParagraph"/>
              <w:ind w:right="730"/>
              <w:rPr>
                <w:b/>
                <w:sz w:val="28"/>
                <w:szCs w:val="28"/>
              </w:rPr>
            </w:pPr>
            <w:r w:rsidRPr="00773C99">
              <w:rPr>
                <w:b/>
                <w:sz w:val="28"/>
                <w:szCs w:val="28"/>
              </w:rPr>
              <w:lastRenderedPageBreak/>
              <w:t>Физические свойства почвы</w:t>
            </w:r>
          </w:p>
        </w:tc>
        <w:tc>
          <w:tcPr>
            <w:tcW w:w="2977" w:type="dxa"/>
          </w:tcPr>
          <w:p w14:paraId="3EA64780" w14:textId="77777777" w:rsidR="00891FD3" w:rsidRPr="00773C99" w:rsidRDefault="00891FD3" w:rsidP="00010AA5">
            <w:pPr>
              <w:pStyle w:val="TableParagraph"/>
              <w:ind w:left="108" w:right="253"/>
              <w:rPr>
                <w:spacing w:val="-1"/>
                <w:sz w:val="28"/>
                <w:szCs w:val="28"/>
              </w:rPr>
            </w:pPr>
            <w:proofErr w:type="gramStart"/>
            <w:r w:rsidRPr="00773C99">
              <w:rPr>
                <w:sz w:val="28"/>
                <w:szCs w:val="28"/>
              </w:rPr>
              <w:t xml:space="preserve">Кристаллические </w:t>
            </w:r>
            <w:r w:rsidR="00B33C27" w:rsidRPr="00773C99">
              <w:rPr>
                <w:sz w:val="28"/>
                <w:szCs w:val="28"/>
              </w:rPr>
              <w:t xml:space="preserve"> и</w:t>
            </w:r>
            <w:proofErr w:type="gramEnd"/>
            <w:r w:rsidR="00B33C27" w:rsidRPr="00773C99">
              <w:rPr>
                <w:sz w:val="28"/>
                <w:szCs w:val="28"/>
              </w:rPr>
              <w:t xml:space="preserve"> аморфные тела. Виды</w:t>
            </w:r>
            <w:r w:rsidR="00B33C27" w:rsidRPr="00773C99">
              <w:rPr>
                <w:spacing w:val="1"/>
                <w:sz w:val="28"/>
                <w:szCs w:val="28"/>
              </w:rPr>
              <w:t xml:space="preserve"> </w:t>
            </w:r>
            <w:r w:rsidR="00B33C27" w:rsidRPr="00773C99">
              <w:rPr>
                <w:sz w:val="28"/>
                <w:szCs w:val="28"/>
              </w:rPr>
              <w:t>кристаллических</w:t>
            </w:r>
            <w:r w:rsidR="00B33C27" w:rsidRPr="00773C99">
              <w:rPr>
                <w:spacing w:val="1"/>
                <w:sz w:val="28"/>
                <w:szCs w:val="28"/>
              </w:rPr>
              <w:t xml:space="preserve"> </w:t>
            </w:r>
            <w:r w:rsidR="00B33C27" w:rsidRPr="00773C99">
              <w:rPr>
                <w:sz w:val="28"/>
                <w:szCs w:val="28"/>
              </w:rPr>
              <w:t>решёток.</w:t>
            </w:r>
            <w:r w:rsidR="00B33C27" w:rsidRPr="00773C99">
              <w:rPr>
                <w:spacing w:val="-1"/>
                <w:sz w:val="28"/>
                <w:szCs w:val="28"/>
              </w:rPr>
              <w:t xml:space="preserve"> </w:t>
            </w:r>
            <w:r w:rsidRPr="00773C99">
              <w:rPr>
                <w:spacing w:val="-1"/>
                <w:sz w:val="28"/>
                <w:szCs w:val="28"/>
              </w:rPr>
              <w:t>Свойства твердых тел.</w:t>
            </w:r>
          </w:p>
          <w:p w14:paraId="0C11C003" w14:textId="77777777" w:rsidR="00891FD3" w:rsidRPr="00773C99" w:rsidRDefault="00B33C27" w:rsidP="00010AA5">
            <w:pPr>
              <w:pStyle w:val="TableParagraph"/>
              <w:ind w:left="108" w:right="253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Диффузия.</w:t>
            </w:r>
          </w:p>
          <w:p w14:paraId="1FFFE3A5" w14:textId="77777777" w:rsidR="00891FD3" w:rsidRPr="00773C99" w:rsidRDefault="00891FD3" w:rsidP="00010AA5">
            <w:pPr>
              <w:pStyle w:val="TableParagraph"/>
              <w:ind w:left="108" w:right="253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Влажность, парниковый эффект.</w:t>
            </w:r>
            <w:r w:rsidR="009D3C68" w:rsidRPr="00773C99">
              <w:rPr>
                <w:sz w:val="28"/>
                <w:szCs w:val="28"/>
              </w:rPr>
              <w:t xml:space="preserve"> Капиллярность.</w:t>
            </w:r>
          </w:p>
          <w:p w14:paraId="36CCFF64" w14:textId="77777777" w:rsidR="009D3C68" w:rsidRPr="00773C99" w:rsidRDefault="009D3C68" w:rsidP="009D3C68">
            <w:pPr>
              <w:pStyle w:val="TableParagraph"/>
              <w:ind w:left="108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Виды</w:t>
            </w:r>
            <w:r w:rsidRPr="00773C99">
              <w:rPr>
                <w:spacing w:val="-2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 xml:space="preserve">теплопередачи. </w:t>
            </w:r>
          </w:p>
          <w:p w14:paraId="716E7FFC" w14:textId="77777777" w:rsidR="00B33C27" w:rsidRPr="00773C99" w:rsidRDefault="00891FD3" w:rsidP="00010AA5">
            <w:pPr>
              <w:pStyle w:val="TableParagraph"/>
              <w:ind w:left="108" w:right="253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Теплоёмкость. Количество теплоты.</w:t>
            </w:r>
            <w:r w:rsidR="009D3C68" w:rsidRPr="00773C99">
              <w:rPr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Удельная теплоёмкость</w:t>
            </w:r>
          </w:p>
          <w:p w14:paraId="3730CC86" w14:textId="77777777" w:rsidR="00B33C27" w:rsidRPr="00773C99" w:rsidRDefault="00B33C27" w:rsidP="00010AA5">
            <w:pPr>
              <w:pStyle w:val="TableParagraph"/>
              <w:spacing w:line="244" w:lineRule="auto"/>
              <w:ind w:left="108" w:right="818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662312C2" w14:textId="77777777" w:rsidR="00891FD3" w:rsidRPr="00773C99" w:rsidRDefault="00891FD3" w:rsidP="00891FD3">
            <w:pPr>
              <w:pStyle w:val="TableParagraph"/>
              <w:ind w:left="108" w:right="244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Лабораторный практикум:</w:t>
            </w:r>
          </w:p>
          <w:p w14:paraId="6A9393C3" w14:textId="77777777" w:rsidR="00891FD3" w:rsidRPr="00773C99" w:rsidRDefault="00891FD3" w:rsidP="00891FD3">
            <w:pPr>
              <w:pStyle w:val="TableParagraph"/>
              <w:ind w:left="108" w:right="244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Исследование механического состава почвы;</w:t>
            </w:r>
          </w:p>
          <w:p w14:paraId="3A988046" w14:textId="77777777" w:rsidR="00891FD3" w:rsidRPr="00773C99" w:rsidRDefault="00891FD3" w:rsidP="00891FD3">
            <w:pPr>
              <w:pStyle w:val="TableParagraph"/>
              <w:ind w:left="108" w:right="244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Исследование влажности почвы;</w:t>
            </w:r>
          </w:p>
          <w:p w14:paraId="077DCE82" w14:textId="77777777" w:rsidR="00891FD3" w:rsidRPr="00773C99" w:rsidRDefault="00891FD3" w:rsidP="00891FD3">
            <w:pPr>
              <w:pStyle w:val="TableParagraph"/>
              <w:ind w:left="108" w:right="244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Исследование теплопроводности почвы;</w:t>
            </w:r>
          </w:p>
          <w:p w14:paraId="0067F2E0" w14:textId="77777777" w:rsidR="00891FD3" w:rsidRPr="00773C99" w:rsidRDefault="00891FD3" w:rsidP="00891FD3">
            <w:pPr>
              <w:pStyle w:val="TableParagraph"/>
              <w:ind w:left="108" w:right="244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Моделирование механизма «парникового эффекта»</w:t>
            </w:r>
          </w:p>
          <w:p w14:paraId="2EDD1DD8" w14:textId="77777777" w:rsidR="00891FD3" w:rsidRPr="00773C99" w:rsidRDefault="00891FD3" w:rsidP="00891FD3">
            <w:pPr>
              <w:pStyle w:val="TableParagraph"/>
              <w:ind w:left="108" w:right="244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Исследование плодородия почвы методом биотестов;</w:t>
            </w:r>
          </w:p>
          <w:p w14:paraId="73CEB039" w14:textId="77777777" w:rsidR="00891FD3" w:rsidRPr="00773C99" w:rsidRDefault="00891FD3" w:rsidP="00891FD3">
            <w:pPr>
              <w:pStyle w:val="TableParagraph"/>
              <w:ind w:left="108" w:right="244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Исследование зависимости температуры почвы от толщины снежного покрова.</w:t>
            </w:r>
          </w:p>
          <w:p w14:paraId="5B4B713E" w14:textId="77777777" w:rsidR="00B33C27" w:rsidRPr="00773C99" w:rsidRDefault="00B33C27" w:rsidP="00010AA5">
            <w:pPr>
              <w:pStyle w:val="TableParagraph"/>
              <w:ind w:left="108" w:right="234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8443F25" w14:textId="77777777" w:rsidR="00891FD3" w:rsidRPr="00773C99" w:rsidRDefault="00B33C27" w:rsidP="00891FD3">
            <w:pPr>
              <w:pStyle w:val="TableParagraph"/>
              <w:ind w:right="156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 xml:space="preserve">ЦОР </w:t>
            </w:r>
            <w:hyperlink r:id="rId10">
              <w:r w:rsidRPr="00773C99">
                <w:rPr>
                  <w:color w:val="0000FF"/>
                  <w:sz w:val="28"/>
                  <w:szCs w:val="28"/>
                  <w:u w:val="single" w:color="0000FF"/>
                </w:rPr>
                <w:t>https://resh.edu.ru/</w:t>
              </w:r>
            </w:hyperlink>
            <w:r w:rsidRPr="00773C99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r w:rsidRPr="00773C99">
              <w:rPr>
                <w:color w:val="0000FF"/>
                <w:sz w:val="28"/>
                <w:szCs w:val="28"/>
                <w:u w:val="single" w:color="0000FF"/>
              </w:rPr>
              <w:t>https:/</w:t>
            </w:r>
            <w:hyperlink r:id="rId11">
              <w:r w:rsidRPr="00773C99">
                <w:rPr>
                  <w:color w:val="0000FF"/>
                  <w:sz w:val="28"/>
                  <w:szCs w:val="28"/>
                  <w:u w:val="single" w:color="0000FF"/>
                </w:rPr>
                <w:t>/www</w:t>
              </w:r>
            </w:hyperlink>
            <w:r w:rsidRPr="00773C99">
              <w:rPr>
                <w:color w:val="0000FF"/>
                <w:sz w:val="28"/>
                <w:szCs w:val="28"/>
                <w:u w:val="single" w:color="0000FF"/>
              </w:rPr>
              <w:t>.</w:t>
            </w:r>
            <w:hyperlink r:id="rId12">
              <w:r w:rsidRPr="00773C99">
                <w:rPr>
                  <w:color w:val="0000FF"/>
                  <w:sz w:val="28"/>
                  <w:szCs w:val="28"/>
                  <w:u w:val="single" w:color="0000FF"/>
                </w:rPr>
                <w:t>yaklass.ru/</w:t>
              </w:r>
            </w:hyperlink>
            <w:r w:rsidRPr="00773C99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r w:rsidR="001414E4" w:rsidRPr="00773C99">
              <w:rPr>
                <w:b/>
                <w:sz w:val="28"/>
                <w:szCs w:val="28"/>
              </w:rPr>
              <w:t>О</w:t>
            </w:r>
            <w:r w:rsidRPr="00773C99">
              <w:rPr>
                <w:b/>
                <w:sz w:val="28"/>
                <w:szCs w:val="28"/>
              </w:rPr>
              <w:t xml:space="preserve">борудование: </w:t>
            </w:r>
            <w:r w:rsidRPr="00773C99">
              <w:rPr>
                <w:sz w:val="28"/>
                <w:szCs w:val="28"/>
              </w:rPr>
              <w:t>компьютер,</w:t>
            </w:r>
            <w:r w:rsidRPr="00773C99">
              <w:rPr>
                <w:spacing w:val="-58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проектор,</w:t>
            </w:r>
            <w:r w:rsidRPr="00773C99">
              <w:rPr>
                <w:spacing w:val="-2"/>
                <w:sz w:val="28"/>
                <w:szCs w:val="28"/>
              </w:rPr>
              <w:t xml:space="preserve"> </w:t>
            </w:r>
          </w:p>
          <w:p w14:paraId="6D3776A9" w14:textId="77777777" w:rsidR="00891FD3" w:rsidRPr="00773C99" w:rsidRDefault="00B33C27" w:rsidP="00891FD3">
            <w:pPr>
              <w:pStyle w:val="TableParagraph"/>
              <w:ind w:right="174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Цифровая</w:t>
            </w:r>
            <w:r w:rsidRPr="00773C99">
              <w:rPr>
                <w:spacing w:val="-57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лаборатория «Точка роста»</w:t>
            </w:r>
            <w:r w:rsidRPr="00773C99">
              <w:rPr>
                <w:spacing w:val="-57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(</w:t>
            </w:r>
            <w:r w:rsidR="00891FD3" w:rsidRPr="00773C99">
              <w:rPr>
                <w:sz w:val="28"/>
                <w:szCs w:val="28"/>
              </w:rPr>
              <w:t>датчик температур, температурный зонд, рН- метр цифровой датчик,</w:t>
            </w:r>
            <w:r w:rsidR="001414E4" w:rsidRPr="00773C99">
              <w:rPr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электронный микроскоп),</w:t>
            </w:r>
            <w:r w:rsidRPr="00773C99">
              <w:rPr>
                <w:spacing w:val="1"/>
                <w:sz w:val="28"/>
                <w:szCs w:val="28"/>
              </w:rPr>
              <w:t xml:space="preserve"> </w:t>
            </w:r>
            <w:r w:rsidR="00891FD3" w:rsidRPr="00773C99">
              <w:rPr>
                <w:spacing w:val="1"/>
                <w:sz w:val="28"/>
                <w:szCs w:val="28"/>
              </w:rPr>
              <w:t>оборудование к каждой работе.</w:t>
            </w:r>
          </w:p>
          <w:p w14:paraId="03D013EE" w14:textId="77777777" w:rsidR="00B33C27" w:rsidRPr="00773C99" w:rsidRDefault="00B33C27" w:rsidP="00010AA5">
            <w:pPr>
              <w:pStyle w:val="TableParagraph"/>
              <w:spacing w:line="264" w:lineRule="exact"/>
              <w:rPr>
                <w:sz w:val="28"/>
                <w:szCs w:val="28"/>
              </w:rPr>
            </w:pPr>
          </w:p>
        </w:tc>
      </w:tr>
      <w:tr w:rsidR="00B33C27" w:rsidRPr="00773C99" w14:paraId="6EC27DE6" w14:textId="77777777" w:rsidTr="000A1009">
        <w:trPr>
          <w:trHeight w:val="223"/>
        </w:trPr>
        <w:tc>
          <w:tcPr>
            <w:tcW w:w="1838" w:type="dxa"/>
          </w:tcPr>
          <w:p w14:paraId="7227862B" w14:textId="77777777" w:rsidR="00B33C27" w:rsidRPr="00773C99" w:rsidRDefault="009D3C68" w:rsidP="00010AA5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 w:rsidRPr="00773C99">
              <w:rPr>
                <w:b/>
                <w:sz w:val="28"/>
                <w:szCs w:val="28"/>
              </w:rPr>
              <w:t>Биофизические исследования</w:t>
            </w:r>
          </w:p>
        </w:tc>
        <w:tc>
          <w:tcPr>
            <w:tcW w:w="2977" w:type="dxa"/>
          </w:tcPr>
          <w:p w14:paraId="7153152E" w14:textId="77777777" w:rsidR="009D3C68" w:rsidRPr="00773C99" w:rsidRDefault="00B33C27" w:rsidP="009D3C68">
            <w:pPr>
              <w:pStyle w:val="TableParagraph"/>
              <w:ind w:left="108" w:right="544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Тепловое движение. Связь</w:t>
            </w:r>
            <w:r w:rsidRPr="00773C99">
              <w:rPr>
                <w:spacing w:val="1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 xml:space="preserve">температуры тела со скоростью движения </w:t>
            </w:r>
            <w:r w:rsidR="009D3C68" w:rsidRPr="00773C99">
              <w:rPr>
                <w:sz w:val="28"/>
                <w:szCs w:val="28"/>
              </w:rPr>
              <w:t xml:space="preserve">его </w:t>
            </w:r>
            <w:r w:rsidR="009D3C68" w:rsidRPr="00773C99">
              <w:rPr>
                <w:spacing w:val="-58"/>
                <w:sz w:val="28"/>
                <w:szCs w:val="28"/>
              </w:rPr>
              <w:t xml:space="preserve">молекул </w:t>
            </w:r>
            <w:r w:rsidRPr="00773C99">
              <w:rPr>
                <w:sz w:val="28"/>
                <w:szCs w:val="28"/>
              </w:rPr>
              <w:t>Внутренняя</w:t>
            </w:r>
            <w:r w:rsidRPr="00773C99">
              <w:rPr>
                <w:spacing w:val="-4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энергия.</w:t>
            </w:r>
            <w:r w:rsidRPr="00773C99">
              <w:rPr>
                <w:spacing w:val="-1"/>
                <w:sz w:val="28"/>
                <w:szCs w:val="28"/>
              </w:rPr>
              <w:t xml:space="preserve"> </w:t>
            </w:r>
          </w:p>
          <w:p w14:paraId="1B6085C4" w14:textId="77777777" w:rsidR="00B33C27" w:rsidRPr="00773C99" w:rsidRDefault="009D3C68" w:rsidP="00010AA5">
            <w:pPr>
              <w:pStyle w:val="TableParagraph"/>
              <w:ind w:left="108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Энергия. Закон сохранения энергии.</w:t>
            </w:r>
          </w:p>
          <w:p w14:paraId="60F87403" w14:textId="77777777" w:rsidR="0098758E" w:rsidRPr="00773C99" w:rsidRDefault="009D3C68" w:rsidP="0098758E">
            <w:pPr>
              <w:spacing w:before="36" w:line="244" w:lineRule="auto"/>
              <w:ind w:right="114"/>
              <w:jc w:val="both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 xml:space="preserve">Фотоны, </w:t>
            </w:r>
            <w:r w:rsidR="0098758E" w:rsidRPr="00773C99">
              <w:rPr>
                <w:w w:val="115"/>
                <w:sz w:val="28"/>
                <w:szCs w:val="28"/>
              </w:rPr>
              <w:t>Энергия и импульс фотона.</w:t>
            </w:r>
          </w:p>
          <w:p w14:paraId="36877FB1" w14:textId="77777777" w:rsidR="00903D61" w:rsidRPr="00773C99" w:rsidRDefault="0098758E" w:rsidP="00903D61">
            <w:pPr>
              <w:pStyle w:val="TableParagraph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Ф</w:t>
            </w:r>
            <w:r w:rsidR="009D3C68" w:rsidRPr="00773C99">
              <w:rPr>
                <w:sz w:val="28"/>
                <w:szCs w:val="28"/>
              </w:rPr>
              <w:t>отосинтез.</w:t>
            </w:r>
            <w:r w:rsidR="00900F8E" w:rsidRPr="00773C99">
              <w:rPr>
                <w:sz w:val="28"/>
                <w:szCs w:val="28"/>
              </w:rPr>
              <w:t xml:space="preserve"> </w:t>
            </w:r>
          </w:p>
          <w:p w14:paraId="073A72A9" w14:textId="77777777" w:rsidR="00900F8E" w:rsidRPr="00773C99" w:rsidRDefault="00900F8E" w:rsidP="00903D61">
            <w:pPr>
              <w:pStyle w:val="TableParagraph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 xml:space="preserve">Сложный состав </w:t>
            </w:r>
            <w:r w:rsidRPr="00773C99">
              <w:rPr>
                <w:sz w:val="28"/>
                <w:szCs w:val="28"/>
              </w:rPr>
              <w:lastRenderedPageBreak/>
              <w:t>белого света. Цвет.</w:t>
            </w:r>
            <w:r w:rsidR="00903D61" w:rsidRPr="00773C99">
              <w:rPr>
                <w:sz w:val="28"/>
                <w:szCs w:val="28"/>
              </w:rPr>
              <w:t xml:space="preserve"> Влияние освещённости на различные биологические процессы. Наблюдение оптических явлений: отражения, преломления, дисперсии.</w:t>
            </w:r>
          </w:p>
          <w:p w14:paraId="684D6A33" w14:textId="77777777" w:rsidR="009D3C68" w:rsidRPr="00773C99" w:rsidRDefault="009D3C68" w:rsidP="0098758E">
            <w:pPr>
              <w:pStyle w:val="TableParagraph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 xml:space="preserve"> Понятие спектра: поглощения, испускания. Устройство спектроскопа.</w:t>
            </w:r>
          </w:p>
          <w:p w14:paraId="7CF01831" w14:textId="77777777" w:rsidR="001414E4" w:rsidRPr="00773C99" w:rsidRDefault="001414E4" w:rsidP="0098758E">
            <w:pPr>
              <w:pStyle w:val="TableParagraph"/>
              <w:rPr>
                <w:sz w:val="28"/>
                <w:szCs w:val="28"/>
              </w:rPr>
            </w:pPr>
            <w:r w:rsidRPr="00773C99">
              <w:rPr>
                <w:color w:val="333333"/>
                <w:sz w:val="28"/>
                <w:szCs w:val="28"/>
                <w:shd w:val="clear" w:color="auto" w:fill="FFFFFF"/>
              </w:rPr>
              <w:t>Т</w:t>
            </w:r>
            <w:r w:rsidRPr="00773C99">
              <w:rPr>
                <w:sz w:val="28"/>
                <w:szCs w:val="28"/>
              </w:rPr>
              <w:t>ранспирация.</w:t>
            </w:r>
            <w:r w:rsidR="00267A42" w:rsidRPr="00773C99">
              <w:rPr>
                <w:sz w:val="28"/>
                <w:szCs w:val="28"/>
              </w:rPr>
              <w:t xml:space="preserve"> Уровни освещённости различных природных</w:t>
            </w:r>
            <w:r w:rsidR="00267A42" w:rsidRPr="00773C99">
              <w:rPr>
                <w:spacing w:val="1"/>
                <w:sz w:val="28"/>
                <w:szCs w:val="28"/>
              </w:rPr>
              <w:t xml:space="preserve"> </w:t>
            </w:r>
            <w:r w:rsidR="00267A42" w:rsidRPr="00773C99">
              <w:rPr>
                <w:sz w:val="28"/>
                <w:szCs w:val="28"/>
              </w:rPr>
              <w:t>объектов.</w:t>
            </w:r>
            <w:r w:rsidR="00267A42" w:rsidRPr="00773C99">
              <w:rPr>
                <w:spacing w:val="-4"/>
                <w:sz w:val="28"/>
                <w:szCs w:val="28"/>
              </w:rPr>
              <w:t xml:space="preserve"> </w:t>
            </w:r>
            <w:r w:rsidR="00267A42" w:rsidRPr="00773C99">
              <w:rPr>
                <w:sz w:val="28"/>
                <w:szCs w:val="28"/>
              </w:rPr>
              <w:t>Влияние</w:t>
            </w:r>
            <w:r w:rsidR="00267A42" w:rsidRPr="00773C99">
              <w:rPr>
                <w:spacing w:val="-4"/>
                <w:sz w:val="28"/>
                <w:szCs w:val="28"/>
              </w:rPr>
              <w:t xml:space="preserve"> </w:t>
            </w:r>
            <w:r w:rsidR="00267A42" w:rsidRPr="00773C99">
              <w:rPr>
                <w:sz w:val="28"/>
                <w:szCs w:val="28"/>
              </w:rPr>
              <w:t>освещённости</w:t>
            </w:r>
            <w:r w:rsidR="00267A42" w:rsidRPr="00773C99">
              <w:rPr>
                <w:spacing w:val="-3"/>
                <w:sz w:val="28"/>
                <w:szCs w:val="28"/>
              </w:rPr>
              <w:t xml:space="preserve"> </w:t>
            </w:r>
            <w:r w:rsidR="00267A42" w:rsidRPr="00773C99">
              <w:rPr>
                <w:sz w:val="28"/>
                <w:szCs w:val="28"/>
              </w:rPr>
              <w:t>на</w:t>
            </w:r>
            <w:r w:rsidR="00267A42" w:rsidRPr="00773C99">
              <w:rPr>
                <w:spacing w:val="-5"/>
                <w:sz w:val="28"/>
                <w:szCs w:val="28"/>
              </w:rPr>
              <w:t xml:space="preserve"> </w:t>
            </w:r>
            <w:r w:rsidR="00267A42" w:rsidRPr="00773C99">
              <w:rPr>
                <w:sz w:val="28"/>
                <w:szCs w:val="28"/>
              </w:rPr>
              <w:t>различные</w:t>
            </w:r>
            <w:r w:rsidR="00267A42" w:rsidRPr="00773C99">
              <w:rPr>
                <w:spacing w:val="-57"/>
                <w:sz w:val="28"/>
                <w:szCs w:val="28"/>
              </w:rPr>
              <w:t xml:space="preserve"> </w:t>
            </w:r>
            <w:r w:rsidR="00267A42" w:rsidRPr="00773C99">
              <w:rPr>
                <w:sz w:val="28"/>
                <w:szCs w:val="28"/>
              </w:rPr>
              <w:t>биологические процессы.</w:t>
            </w:r>
          </w:p>
        </w:tc>
        <w:tc>
          <w:tcPr>
            <w:tcW w:w="3260" w:type="dxa"/>
          </w:tcPr>
          <w:p w14:paraId="21DCFEB2" w14:textId="77777777" w:rsidR="009D3C68" w:rsidRPr="00773C99" w:rsidRDefault="009D3C68" w:rsidP="009D3C68">
            <w:pPr>
              <w:pStyle w:val="TableParagraph"/>
              <w:ind w:left="108" w:right="244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lastRenderedPageBreak/>
              <w:t>Лабораторный практикум:</w:t>
            </w:r>
          </w:p>
          <w:p w14:paraId="3623C5E9" w14:textId="77777777" w:rsidR="00B33C27" w:rsidRPr="00773C99" w:rsidRDefault="009D3C68" w:rsidP="00010AA5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Определение всхожести и энергии прорастания семян;</w:t>
            </w:r>
          </w:p>
          <w:p w14:paraId="156C4DEB" w14:textId="77777777" w:rsidR="009D3C68" w:rsidRPr="00773C99" w:rsidRDefault="009D3C68" w:rsidP="00010AA5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Изучение спектра поглощения пигментов вытяжки спектроскопом;</w:t>
            </w:r>
          </w:p>
          <w:p w14:paraId="76F5F4C7" w14:textId="77777777" w:rsidR="009D3C68" w:rsidRPr="00773C99" w:rsidRDefault="009D3C68" w:rsidP="00010AA5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Влияние спектров света на интенсивность выделения кислорода при фотосинтезе;</w:t>
            </w:r>
          </w:p>
          <w:p w14:paraId="54BC7046" w14:textId="77777777" w:rsidR="001414E4" w:rsidRPr="00773C99" w:rsidRDefault="001414E4" w:rsidP="00010AA5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 xml:space="preserve">Зависимость транспирации и температуры от площади поверхности </w:t>
            </w:r>
            <w:r w:rsidRPr="00773C99">
              <w:rPr>
                <w:sz w:val="28"/>
                <w:szCs w:val="28"/>
              </w:rPr>
              <w:lastRenderedPageBreak/>
              <w:t>листьев;</w:t>
            </w:r>
          </w:p>
          <w:p w14:paraId="5C2C228B" w14:textId="77777777" w:rsidR="001414E4" w:rsidRPr="00773C99" w:rsidRDefault="001414E4" w:rsidP="00010AA5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Измерение влажности и температуры в классе и около растений;</w:t>
            </w:r>
          </w:p>
          <w:p w14:paraId="243604AA" w14:textId="77777777" w:rsidR="001414E4" w:rsidRPr="00773C99" w:rsidRDefault="001414E4" w:rsidP="00010AA5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75DC340" w14:textId="77777777" w:rsidR="001414E4" w:rsidRPr="00773C99" w:rsidRDefault="00B33C27" w:rsidP="001414E4">
            <w:pPr>
              <w:pStyle w:val="TableParagraph"/>
              <w:ind w:right="89"/>
              <w:rPr>
                <w:sz w:val="28"/>
                <w:szCs w:val="28"/>
              </w:rPr>
            </w:pPr>
            <w:r w:rsidRPr="00773C99">
              <w:rPr>
                <w:color w:val="0000FF"/>
                <w:sz w:val="28"/>
                <w:szCs w:val="28"/>
                <w:u w:val="single" w:color="0000FF"/>
              </w:rPr>
              <w:lastRenderedPageBreak/>
              <w:t xml:space="preserve">ЦОР </w:t>
            </w:r>
            <w:hyperlink r:id="rId13">
              <w:r w:rsidRPr="00773C99">
                <w:rPr>
                  <w:color w:val="0000FF"/>
                  <w:sz w:val="28"/>
                  <w:szCs w:val="28"/>
                  <w:u w:val="single" w:color="0000FF"/>
                </w:rPr>
                <w:t>https://resh.edu.ru/</w:t>
              </w:r>
            </w:hyperlink>
            <w:r w:rsidRPr="00773C99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r w:rsidRPr="00773C99">
              <w:rPr>
                <w:color w:val="0000FF"/>
                <w:sz w:val="28"/>
                <w:szCs w:val="28"/>
                <w:u w:val="single" w:color="0000FF"/>
              </w:rPr>
              <w:t>https:/</w:t>
            </w:r>
            <w:hyperlink r:id="rId14">
              <w:r w:rsidRPr="00773C99">
                <w:rPr>
                  <w:color w:val="0000FF"/>
                  <w:sz w:val="28"/>
                  <w:szCs w:val="28"/>
                  <w:u w:val="single" w:color="0000FF"/>
                </w:rPr>
                <w:t>/www</w:t>
              </w:r>
            </w:hyperlink>
            <w:r w:rsidRPr="00773C99">
              <w:rPr>
                <w:color w:val="0000FF"/>
                <w:sz w:val="28"/>
                <w:szCs w:val="28"/>
                <w:u w:val="single" w:color="0000FF"/>
              </w:rPr>
              <w:t>.</w:t>
            </w:r>
            <w:hyperlink r:id="rId15">
              <w:r w:rsidRPr="00773C99">
                <w:rPr>
                  <w:color w:val="0000FF"/>
                  <w:sz w:val="28"/>
                  <w:szCs w:val="28"/>
                  <w:u w:val="single" w:color="0000FF"/>
                </w:rPr>
                <w:t>yaklass.ru/</w:t>
              </w:r>
            </w:hyperlink>
            <w:r w:rsidRPr="00773C9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  <w:p w14:paraId="731851C1" w14:textId="77777777" w:rsidR="001414E4" w:rsidRPr="00773C99" w:rsidRDefault="001414E4" w:rsidP="001414E4">
            <w:pPr>
              <w:pStyle w:val="TableParagraph"/>
              <w:ind w:right="174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 xml:space="preserve">Оборудование: компьютер, проектор, </w:t>
            </w:r>
          </w:p>
          <w:p w14:paraId="07053B59" w14:textId="77777777" w:rsidR="00B33C27" w:rsidRPr="00773C99" w:rsidRDefault="001414E4" w:rsidP="001414E4">
            <w:pPr>
              <w:pStyle w:val="TableParagraph"/>
              <w:ind w:right="174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 xml:space="preserve">Цифровая лаборатория «Точка роста» (датчик температур, температурный зонд, рН- метр </w:t>
            </w:r>
            <w:r w:rsidRPr="00773C99">
              <w:rPr>
                <w:sz w:val="28"/>
                <w:szCs w:val="28"/>
              </w:rPr>
              <w:lastRenderedPageBreak/>
              <w:t>цифровой датчик, электронный микроскоп), оборудование к каждой работе.</w:t>
            </w:r>
          </w:p>
        </w:tc>
      </w:tr>
      <w:tr w:rsidR="00B33C27" w:rsidRPr="00773C99" w14:paraId="107FE2AB" w14:textId="77777777" w:rsidTr="000A1009">
        <w:trPr>
          <w:trHeight w:val="1124"/>
        </w:trPr>
        <w:tc>
          <w:tcPr>
            <w:tcW w:w="1838" w:type="dxa"/>
          </w:tcPr>
          <w:p w14:paraId="3664E614" w14:textId="77777777" w:rsidR="00B33C27" w:rsidRPr="00773C99" w:rsidRDefault="00267A42" w:rsidP="00010AA5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 w:rsidRPr="00773C99">
              <w:rPr>
                <w:b/>
                <w:sz w:val="28"/>
                <w:szCs w:val="28"/>
              </w:rPr>
              <w:lastRenderedPageBreak/>
              <w:t>Физические свойства жидкости</w:t>
            </w:r>
          </w:p>
        </w:tc>
        <w:tc>
          <w:tcPr>
            <w:tcW w:w="2977" w:type="dxa"/>
          </w:tcPr>
          <w:p w14:paraId="57DB5B1D" w14:textId="77777777" w:rsidR="0051794A" w:rsidRPr="00773C99" w:rsidRDefault="00267A42" w:rsidP="006851F8">
            <w:pPr>
              <w:pStyle w:val="TableParagraph"/>
              <w:rPr>
                <w:w w:val="115"/>
                <w:sz w:val="28"/>
                <w:szCs w:val="28"/>
              </w:rPr>
            </w:pPr>
            <w:r w:rsidRPr="00773C99">
              <w:rPr>
                <w:w w:val="115"/>
                <w:sz w:val="28"/>
                <w:szCs w:val="28"/>
              </w:rPr>
              <w:t>Основные</w:t>
            </w:r>
            <w:r w:rsidRPr="00773C99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773C99">
              <w:rPr>
                <w:w w:val="115"/>
                <w:sz w:val="28"/>
                <w:szCs w:val="28"/>
              </w:rPr>
              <w:t>положения</w:t>
            </w:r>
            <w:r w:rsidRPr="00773C99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773C99">
              <w:rPr>
                <w:w w:val="115"/>
                <w:sz w:val="28"/>
                <w:szCs w:val="28"/>
              </w:rPr>
              <w:t>молекулярно-кинетической</w:t>
            </w:r>
            <w:r w:rsidRPr="00773C99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773C99">
              <w:rPr>
                <w:w w:val="115"/>
                <w:sz w:val="28"/>
                <w:szCs w:val="28"/>
              </w:rPr>
              <w:t>теории</w:t>
            </w:r>
            <w:r w:rsidRPr="00773C99">
              <w:rPr>
                <w:spacing w:val="80"/>
                <w:w w:val="115"/>
                <w:sz w:val="28"/>
                <w:szCs w:val="28"/>
              </w:rPr>
              <w:t xml:space="preserve"> </w:t>
            </w:r>
            <w:r w:rsidRPr="00773C99">
              <w:rPr>
                <w:w w:val="115"/>
                <w:sz w:val="28"/>
                <w:szCs w:val="28"/>
              </w:rPr>
              <w:t>и их опытное обоснование. Броуновское движение. Диффузия. Характер движения и взаимодействия частиц вещества.</w:t>
            </w:r>
            <w:r w:rsidR="0051794A" w:rsidRPr="00773C99">
              <w:rPr>
                <w:w w:val="115"/>
                <w:sz w:val="28"/>
                <w:szCs w:val="28"/>
              </w:rPr>
              <w:t xml:space="preserve"> </w:t>
            </w:r>
            <w:r w:rsidRPr="00773C99">
              <w:rPr>
                <w:w w:val="115"/>
                <w:sz w:val="28"/>
                <w:szCs w:val="28"/>
              </w:rPr>
              <w:t xml:space="preserve">Осмос. </w:t>
            </w:r>
            <w:r w:rsidR="0051794A" w:rsidRPr="00773C99">
              <w:rPr>
                <w:w w:val="115"/>
                <w:sz w:val="28"/>
                <w:szCs w:val="28"/>
              </w:rPr>
              <w:t xml:space="preserve">Капиллярность. </w:t>
            </w:r>
            <w:r w:rsidRPr="00773C99">
              <w:rPr>
                <w:w w:val="115"/>
                <w:sz w:val="28"/>
                <w:szCs w:val="28"/>
              </w:rPr>
              <w:t xml:space="preserve">Модели строения </w:t>
            </w:r>
            <w:r w:rsidRPr="00773C99">
              <w:rPr>
                <w:w w:val="115"/>
                <w:sz w:val="28"/>
                <w:szCs w:val="28"/>
              </w:rPr>
              <w:lastRenderedPageBreak/>
              <w:t xml:space="preserve">газов, жидкостей и твёрдых тел и объяснение свойств вещества на основе этих моделей. </w:t>
            </w:r>
          </w:p>
          <w:p w14:paraId="15435D2D" w14:textId="77777777" w:rsidR="00B33C27" w:rsidRPr="00773C99" w:rsidRDefault="00267A42" w:rsidP="00010AA5">
            <w:pPr>
              <w:pStyle w:val="TableParagraph"/>
              <w:ind w:left="108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Теплоёмкость. Количество теплоты. Удельная теплота плавления.</w:t>
            </w:r>
          </w:p>
          <w:p w14:paraId="545A4191" w14:textId="77777777" w:rsidR="0051794A" w:rsidRPr="00773C99" w:rsidRDefault="0051794A" w:rsidP="00010AA5">
            <w:pPr>
              <w:pStyle w:val="TableParagraph"/>
              <w:ind w:left="108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Плотность вещества. Давление жидкости. Закон Архимеда. Ареометр.</w:t>
            </w:r>
          </w:p>
          <w:p w14:paraId="259236B0" w14:textId="77777777" w:rsidR="00267A42" w:rsidRPr="00773C99" w:rsidRDefault="00267A42" w:rsidP="00010AA5">
            <w:pPr>
              <w:pStyle w:val="TableParagraph"/>
              <w:ind w:left="108"/>
              <w:rPr>
                <w:w w:val="115"/>
                <w:sz w:val="28"/>
                <w:szCs w:val="28"/>
              </w:rPr>
            </w:pPr>
            <w:r w:rsidRPr="00773C99">
              <w:rPr>
                <w:w w:val="115"/>
                <w:sz w:val="28"/>
                <w:szCs w:val="28"/>
              </w:rPr>
              <w:t>Геометрическая</w:t>
            </w:r>
            <w:r w:rsidRPr="00773C99">
              <w:rPr>
                <w:spacing w:val="80"/>
                <w:w w:val="115"/>
                <w:sz w:val="28"/>
                <w:szCs w:val="28"/>
              </w:rPr>
              <w:t xml:space="preserve"> </w:t>
            </w:r>
            <w:r w:rsidRPr="00773C99">
              <w:rPr>
                <w:w w:val="115"/>
                <w:sz w:val="28"/>
                <w:szCs w:val="28"/>
              </w:rPr>
              <w:t>оптика. Отражение света. Законы отражения света. Преломление света.</w:t>
            </w:r>
          </w:p>
          <w:p w14:paraId="7548BDB3" w14:textId="77777777" w:rsidR="00267A42" w:rsidRPr="00773C99" w:rsidRDefault="00267A42" w:rsidP="00267A42">
            <w:pPr>
              <w:pStyle w:val="TableParagraph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Сложный состав белого света. Цвет.</w:t>
            </w:r>
          </w:p>
          <w:p w14:paraId="02A26BF9" w14:textId="77777777" w:rsidR="00267A42" w:rsidRPr="00773C99" w:rsidRDefault="0051794A" w:rsidP="004B0C56">
            <w:pPr>
              <w:spacing w:before="2"/>
              <w:jc w:val="both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 xml:space="preserve">Электрический заряд. Два вида электрических зарядов. Проводники, диэлектрики и полупроводники. </w:t>
            </w:r>
            <w:r w:rsidRPr="00773C99">
              <w:rPr>
                <w:w w:val="115"/>
                <w:sz w:val="28"/>
                <w:szCs w:val="28"/>
              </w:rPr>
              <w:t>Электрический ток.</w:t>
            </w:r>
            <w:r w:rsidRPr="00773C99">
              <w:rPr>
                <w:w w:val="120"/>
                <w:sz w:val="28"/>
                <w:szCs w:val="28"/>
              </w:rPr>
              <w:t xml:space="preserve"> Электрический</w:t>
            </w:r>
            <w:r w:rsidRPr="00773C99">
              <w:rPr>
                <w:spacing w:val="21"/>
                <w:w w:val="120"/>
                <w:sz w:val="28"/>
                <w:szCs w:val="28"/>
              </w:rPr>
              <w:t xml:space="preserve"> </w:t>
            </w:r>
            <w:r w:rsidRPr="00773C99">
              <w:rPr>
                <w:w w:val="120"/>
                <w:sz w:val="28"/>
                <w:szCs w:val="28"/>
              </w:rPr>
              <w:t>ток</w:t>
            </w:r>
            <w:r w:rsidRPr="00773C99">
              <w:rPr>
                <w:spacing w:val="21"/>
                <w:w w:val="120"/>
                <w:sz w:val="28"/>
                <w:szCs w:val="28"/>
              </w:rPr>
              <w:t xml:space="preserve"> </w:t>
            </w:r>
            <w:r w:rsidRPr="00773C99">
              <w:rPr>
                <w:w w:val="120"/>
                <w:sz w:val="28"/>
                <w:szCs w:val="28"/>
              </w:rPr>
              <w:t>в</w:t>
            </w:r>
            <w:r w:rsidRPr="00773C99">
              <w:rPr>
                <w:spacing w:val="21"/>
                <w:w w:val="120"/>
                <w:sz w:val="28"/>
                <w:szCs w:val="28"/>
              </w:rPr>
              <w:t xml:space="preserve"> </w:t>
            </w:r>
            <w:r w:rsidRPr="00773C99">
              <w:rPr>
                <w:w w:val="120"/>
                <w:sz w:val="28"/>
                <w:szCs w:val="28"/>
              </w:rPr>
              <w:t>растворах</w:t>
            </w:r>
            <w:r w:rsidRPr="00773C99">
              <w:rPr>
                <w:spacing w:val="21"/>
                <w:w w:val="120"/>
                <w:sz w:val="28"/>
                <w:szCs w:val="28"/>
              </w:rPr>
              <w:t xml:space="preserve"> </w:t>
            </w:r>
            <w:r w:rsidRPr="00773C99">
              <w:rPr>
                <w:spacing w:val="-2"/>
                <w:w w:val="120"/>
                <w:sz w:val="28"/>
                <w:szCs w:val="28"/>
              </w:rPr>
              <w:t>электролитов.</w:t>
            </w:r>
          </w:p>
        </w:tc>
        <w:tc>
          <w:tcPr>
            <w:tcW w:w="3260" w:type="dxa"/>
          </w:tcPr>
          <w:p w14:paraId="2C14F152" w14:textId="77777777" w:rsidR="00267A42" w:rsidRPr="00773C99" w:rsidRDefault="00267A42" w:rsidP="00267A42">
            <w:pPr>
              <w:pStyle w:val="TableParagraph"/>
              <w:ind w:left="108" w:right="244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lastRenderedPageBreak/>
              <w:t>Лабораторный практикум:</w:t>
            </w:r>
          </w:p>
          <w:p w14:paraId="3A7AA3AB" w14:textId="77777777" w:rsidR="00B33C27" w:rsidRPr="00773C99" w:rsidRDefault="00267A42" w:rsidP="00010AA5">
            <w:pPr>
              <w:pStyle w:val="TableParagraph"/>
              <w:spacing w:line="270" w:lineRule="atLeast"/>
              <w:ind w:left="108" w:right="1238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Исследование удельной теплоты плавления льда;</w:t>
            </w:r>
          </w:p>
          <w:p w14:paraId="0DE5AF8A" w14:textId="77777777" w:rsidR="00267A42" w:rsidRPr="00773C99" w:rsidRDefault="00267A42" w:rsidP="00010AA5">
            <w:pPr>
              <w:pStyle w:val="TableParagraph"/>
              <w:spacing w:line="270" w:lineRule="atLeast"/>
              <w:ind w:left="108" w:right="1238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Изучение цветности воды;</w:t>
            </w:r>
          </w:p>
          <w:p w14:paraId="3F8C017F" w14:textId="77777777" w:rsidR="00267A42" w:rsidRPr="00773C99" w:rsidRDefault="00267A42" w:rsidP="00010AA5">
            <w:pPr>
              <w:pStyle w:val="TableParagraph"/>
              <w:spacing w:line="270" w:lineRule="atLeast"/>
              <w:ind w:left="108" w:right="1238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Наблюдение осмоса;</w:t>
            </w:r>
          </w:p>
          <w:p w14:paraId="79224019" w14:textId="77777777" w:rsidR="0051794A" w:rsidRPr="00773C99" w:rsidRDefault="0051794A" w:rsidP="00010AA5">
            <w:pPr>
              <w:pStyle w:val="TableParagraph"/>
              <w:spacing w:line="270" w:lineRule="atLeast"/>
              <w:ind w:left="108" w:right="1238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 xml:space="preserve">Исследование плотности жидкости ареометром и давление </w:t>
            </w:r>
            <w:r w:rsidRPr="00773C99">
              <w:rPr>
                <w:sz w:val="28"/>
                <w:szCs w:val="28"/>
              </w:rPr>
              <w:lastRenderedPageBreak/>
              <w:t>жидкости;</w:t>
            </w:r>
          </w:p>
          <w:p w14:paraId="3201EC8E" w14:textId="77777777" w:rsidR="0051794A" w:rsidRPr="00773C99" w:rsidRDefault="0051794A" w:rsidP="00010AA5">
            <w:pPr>
              <w:pStyle w:val="TableParagraph"/>
              <w:spacing w:line="270" w:lineRule="atLeast"/>
              <w:ind w:left="108" w:right="1238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Исследование активированной воды;</w:t>
            </w:r>
          </w:p>
          <w:p w14:paraId="0EDCC59A" w14:textId="77777777" w:rsidR="0051794A" w:rsidRPr="00773C99" w:rsidRDefault="0051794A" w:rsidP="00010AA5">
            <w:pPr>
              <w:pStyle w:val="TableParagraph"/>
              <w:spacing w:line="270" w:lineRule="atLeast"/>
              <w:ind w:left="108" w:right="1238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Наблюдение броуновского движения;</w:t>
            </w:r>
          </w:p>
          <w:p w14:paraId="46955965" w14:textId="77777777" w:rsidR="00267A42" w:rsidRPr="00773C99" w:rsidRDefault="00267A42" w:rsidP="00010AA5">
            <w:pPr>
              <w:pStyle w:val="TableParagraph"/>
              <w:spacing w:line="270" w:lineRule="atLeast"/>
              <w:ind w:left="108" w:right="1238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A935739" w14:textId="77777777" w:rsidR="006851F8" w:rsidRPr="00773C99" w:rsidRDefault="00B33C27" w:rsidP="006851F8">
            <w:pPr>
              <w:pStyle w:val="TableParagraph"/>
              <w:ind w:right="461"/>
              <w:rPr>
                <w:sz w:val="28"/>
                <w:szCs w:val="28"/>
              </w:rPr>
            </w:pPr>
            <w:r w:rsidRPr="00773C99">
              <w:rPr>
                <w:color w:val="0000FF"/>
                <w:sz w:val="28"/>
                <w:szCs w:val="28"/>
                <w:u w:val="single" w:color="0000FF"/>
              </w:rPr>
              <w:lastRenderedPageBreak/>
              <w:t xml:space="preserve">ЦОР </w:t>
            </w:r>
            <w:hyperlink r:id="rId16">
              <w:r w:rsidRPr="00773C99">
                <w:rPr>
                  <w:color w:val="0000FF"/>
                  <w:sz w:val="28"/>
                  <w:szCs w:val="28"/>
                  <w:u w:val="single" w:color="0000FF"/>
                </w:rPr>
                <w:t>https://resh.edu.ru/</w:t>
              </w:r>
              <w:r w:rsidRPr="00773C99">
                <w:rPr>
                  <w:color w:val="0000FF"/>
                  <w:sz w:val="28"/>
                  <w:szCs w:val="28"/>
                </w:rPr>
                <w:t xml:space="preserve"> </w:t>
              </w:r>
            </w:hyperlink>
            <w:r w:rsidRPr="00773C99">
              <w:rPr>
                <w:sz w:val="28"/>
                <w:szCs w:val="28"/>
              </w:rPr>
              <w:t>»</w:t>
            </w:r>
            <w:r w:rsidRPr="00773C99">
              <w:rPr>
                <w:spacing w:val="-57"/>
                <w:sz w:val="28"/>
                <w:szCs w:val="28"/>
              </w:rPr>
              <w:t xml:space="preserve"> </w:t>
            </w:r>
          </w:p>
          <w:p w14:paraId="31861640" w14:textId="77777777" w:rsidR="006851F8" w:rsidRPr="00773C99" w:rsidRDefault="006851F8" w:rsidP="006851F8">
            <w:pPr>
              <w:pStyle w:val="TableParagraph"/>
              <w:ind w:right="174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 xml:space="preserve">Оборудование: компьютер, проектор, </w:t>
            </w:r>
          </w:p>
          <w:p w14:paraId="0010685A" w14:textId="77777777" w:rsidR="00B33C27" w:rsidRPr="00773C99" w:rsidRDefault="006851F8" w:rsidP="006851F8">
            <w:pPr>
              <w:pStyle w:val="TableParagraph"/>
              <w:spacing w:line="270" w:lineRule="atLeast"/>
              <w:ind w:right="683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 xml:space="preserve">Цифровая лаборатория «Точка роста» (датчик температур, температурный зонд, рН- метр цифровой датчик, </w:t>
            </w:r>
            <w:r w:rsidRPr="00773C99">
              <w:rPr>
                <w:sz w:val="28"/>
                <w:szCs w:val="28"/>
              </w:rPr>
              <w:lastRenderedPageBreak/>
              <w:t>датчик влажности; электронный микроскоп), оборудование к каждой работе.</w:t>
            </w:r>
          </w:p>
        </w:tc>
      </w:tr>
      <w:tr w:rsidR="00B33C27" w:rsidRPr="00773C99" w14:paraId="7FBFAB5E" w14:textId="77777777" w:rsidTr="000A1009">
        <w:trPr>
          <w:trHeight w:val="1579"/>
        </w:trPr>
        <w:tc>
          <w:tcPr>
            <w:tcW w:w="1838" w:type="dxa"/>
          </w:tcPr>
          <w:p w14:paraId="152786C7" w14:textId="77777777" w:rsidR="00B33C27" w:rsidRPr="00773C99" w:rsidRDefault="004B0C56" w:rsidP="00010AA5">
            <w:pPr>
              <w:pStyle w:val="TableParagraph"/>
              <w:spacing w:line="272" w:lineRule="exact"/>
              <w:rPr>
                <w:b/>
                <w:sz w:val="28"/>
                <w:szCs w:val="28"/>
              </w:rPr>
            </w:pPr>
            <w:r w:rsidRPr="00773C99">
              <w:rPr>
                <w:b/>
                <w:sz w:val="28"/>
                <w:szCs w:val="28"/>
              </w:rPr>
              <w:lastRenderedPageBreak/>
              <w:t>Физические свойства строительных материалов</w:t>
            </w:r>
          </w:p>
        </w:tc>
        <w:tc>
          <w:tcPr>
            <w:tcW w:w="2977" w:type="dxa"/>
          </w:tcPr>
          <w:p w14:paraId="286A3A75" w14:textId="77777777" w:rsidR="004B0C56" w:rsidRPr="00773C99" w:rsidRDefault="004B0C56" w:rsidP="004B0C56">
            <w:pPr>
              <w:pStyle w:val="TableParagraph"/>
              <w:spacing w:line="270" w:lineRule="atLeast"/>
              <w:ind w:left="108" w:right="251"/>
              <w:rPr>
                <w:w w:val="115"/>
                <w:sz w:val="28"/>
                <w:szCs w:val="28"/>
              </w:rPr>
            </w:pPr>
            <w:r w:rsidRPr="00773C99">
              <w:rPr>
                <w:w w:val="115"/>
                <w:sz w:val="28"/>
                <w:szCs w:val="28"/>
              </w:rPr>
              <w:t>Модели строения газов, жидкостей и твёрдых тел и объяснение свойств вещества на основе этих моделей</w:t>
            </w:r>
          </w:p>
          <w:p w14:paraId="0E516AB3" w14:textId="77777777" w:rsidR="004B0C56" w:rsidRPr="00773C99" w:rsidRDefault="00B33C27" w:rsidP="004B0C56">
            <w:pPr>
              <w:pStyle w:val="TableParagraph"/>
              <w:spacing w:line="270" w:lineRule="atLeast"/>
              <w:ind w:left="108" w:right="251"/>
              <w:rPr>
                <w:sz w:val="28"/>
                <w:szCs w:val="28"/>
              </w:rPr>
            </w:pPr>
            <w:r w:rsidRPr="00773C99">
              <w:rPr>
                <w:spacing w:val="-5"/>
                <w:sz w:val="28"/>
                <w:szCs w:val="28"/>
              </w:rPr>
              <w:t xml:space="preserve"> </w:t>
            </w:r>
            <w:r w:rsidR="004B0C56" w:rsidRPr="00773C99">
              <w:rPr>
                <w:sz w:val="28"/>
                <w:szCs w:val="28"/>
              </w:rPr>
              <w:t xml:space="preserve">Парообразование и конденсация. </w:t>
            </w:r>
            <w:r w:rsidR="004B0C56" w:rsidRPr="00773C99">
              <w:rPr>
                <w:sz w:val="28"/>
                <w:szCs w:val="28"/>
              </w:rPr>
              <w:lastRenderedPageBreak/>
              <w:t>Испарение и кипение. Абсолютная и относительная влажность воздуха. Уравнение теплового баланса.</w:t>
            </w:r>
          </w:p>
          <w:p w14:paraId="64770E45" w14:textId="77777777" w:rsidR="00B33C27" w:rsidRPr="00773C99" w:rsidRDefault="004B0C56" w:rsidP="004B0C56">
            <w:pPr>
              <w:pStyle w:val="TableParagraph"/>
              <w:spacing w:line="270" w:lineRule="atLeast"/>
              <w:ind w:left="108" w:right="251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Технические устройства и практическое применение: гигрометр и психрометр, калориметр.</w:t>
            </w:r>
          </w:p>
          <w:p w14:paraId="466B6494" w14:textId="77777777" w:rsidR="004B0C56" w:rsidRPr="00773C99" w:rsidRDefault="004B0C56" w:rsidP="004B0C56">
            <w:pPr>
              <w:pStyle w:val="TableParagraph"/>
              <w:spacing w:line="270" w:lineRule="atLeast"/>
              <w:ind w:left="108" w:right="251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 xml:space="preserve">Капиллярность, </w:t>
            </w:r>
            <w:proofErr w:type="spellStart"/>
            <w:r w:rsidRPr="00773C99">
              <w:rPr>
                <w:sz w:val="28"/>
                <w:szCs w:val="28"/>
              </w:rPr>
              <w:t>водопоглащение</w:t>
            </w:r>
            <w:proofErr w:type="spellEnd"/>
            <w:r w:rsidRPr="00773C99">
              <w:rPr>
                <w:sz w:val="28"/>
                <w:szCs w:val="28"/>
              </w:rPr>
              <w:t>.</w:t>
            </w:r>
          </w:p>
          <w:p w14:paraId="20FE50BE" w14:textId="77777777" w:rsidR="004B0C56" w:rsidRPr="00773C99" w:rsidRDefault="004B0C56" w:rsidP="004B0C56">
            <w:pPr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Твёрдое тело.</w:t>
            </w:r>
          </w:p>
        </w:tc>
        <w:tc>
          <w:tcPr>
            <w:tcW w:w="3260" w:type="dxa"/>
          </w:tcPr>
          <w:p w14:paraId="576C4DBB" w14:textId="77777777" w:rsidR="004B0C56" w:rsidRPr="00773C99" w:rsidRDefault="004B0C56" w:rsidP="004B0C56">
            <w:pPr>
              <w:pStyle w:val="TableParagraph"/>
              <w:ind w:left="108" w:right="244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lastRenderedPageBreak/>
              <w:t>Лабораторный практикум:</w:t>
            </w:r>
          </w:p>
          <w:p w14:paraId="70EEEE6D" w14:textId="77777777" w:rsidR="00B33C27" w:rsidRPr="00773C99" w:rsidRDefault="004B0C56" w:rsidP="00010AA5">
            <w:pPr>
              <w:pStyle w:val="TableParagraph"/>
              <w:ind w:left="108" w:right="831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Измерение и оценка параметров микроклимата в классных помещениях;</w:t>
            </w:r>
          </w:p>
          <w:p w14:paraId="193DB03B" w14:textId="77777777" w:rsidR="004B0C56" w:rsidRPr="00773C99" w:rsidRDefault="004B0C56" w:rsidP="00010AA5">
            <w:pPr>
              <w:pStyle w:val="TableParagraph"/>
              <w:ind w:left="108" w:right="831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 xml:space="preserve">Исследование </w:t>
            </w:r>
            <w:proofErr w:type="spellStart"/>
            <w:r w:rsidRPr="00773C99">
              <w:rPr>
                <w:sz w:val="28"/>
                <w:szCs w:val="28"/>
              </w:rPr>
              <w:t>водопоглащения</w:t>
            </w:r>
            <w:proofErr w:type="spellEnd"/>
            <w:r w:rsidRPr="00773C99">
              <w:rPr>
                <w:sz w:val="28"/>
                <w:szCs w:val="28"/>
              </w:rPr>
              <w:t xml:space="preserve"> строительных </w:t>
            </w:r>
            <w:r w:rsidRPr="00773C99">
              <w:rPr>
                <w:sz w:val="28"/>
                <w:szCs w:val="28"/>
              </w:rPr>
              <w:lastRenderedPageBreak/>
              <w:t>материалов;</w:t>
            </w:r>
          </w:p>
          <w:p w14:paraId="6E9E78CF" w14:textId="77777777" w:rsidR="004B0C56" w:rsidRPr="00773C99" w:rsidRDefault="004B0C56" w:rsidP="00010AA5">
            <w:pPr>
              <w:pStyle w:val="TableParagraph"/>
              <w:ind w:left="108" w:right="831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Изучение плотности строительных материалов.</w:t>
            </w:r>
          </w:p>
        </w:tc>
        <w:tc>
          <w:tcPr>
            <w:tcW w:w="2693" w:type="dxa"/>
          </w:tcPr>
          <w:p w14:paraId="508D91F0" w14:textId="77777777" w:rsidR="004B0C56" w:rsidRPr="00773C99" w:rsidRDefault="004B0C56" w:rsidP="004B0C56">
            <w:pPr>
              <w:pStyle w:val="TableParagraph"/>
              <w:ind w:right="461"/>
              <w:rPr>
                <w:sz w:val="28"/>
                <w:szCs w:val="28"/>
              </w:rPr>
            </w:pPr>
            <w:r w:rsidRPr="00773C99">
              <w:rPr>
                <w:color w:val="0000FF"/>
                <w:sz w:val="28"/>
                <w:szCs w:val="28"/>
                <w:u w:val="single" w:color="0000FF"/>
              </w:rPr>
              <w:lastRenderedPageBreak/>
              <w:t xml:space="preserve">ЦОР </w:t>
            </w:r>
            <w:hyperlink r:id="rId17">
              <w:r w:rsidRPr="00773C99">
                <w:rPr>
                  <w:color w:val="0000FF"/>
                  <w:sz w:val="28"/>
                  <w:szCs w:val="28"/>
                  <w:u w:val="single" w:color="0000FF"/>
                </w:rPr>
                <w:t>https://resh.edu.ru/</w:t>
              </w:r>
              <w:r w:rsidRPr="00773C99">
                <w:rPr>
                  <w:color w:val="0000FF"/>
                  <w:sz w:val="28"/>
                  <w:szCs w:val="28"/>
                </w:rPr>
                <w:t xml:space="preserve"> </w:t>
              </w:r>
            </w:hyperlink>
            <w:r w:rsidRPr="00773C99">
              <w:rPr>
                <w:sz w:val="28"/>
                <w:szCs w:val="28"/>
              </w:rPr>
              <w:t>»</w:t>
            </w:r>
            <w:r w:rsidRPr="00773C99">
              <w:rPr>
                <w:spacing w:val="-57"/>
                <w:sz w:val="28"/>
                <w:szCs w:val="28"/>
              </w:rPr>
              <w:t xml:space="preserve"> </w:t>
            </w:r>
          </w:p>
          <w:p w14:paraId="62247E06" w14:textId="77777777" w:rsidR="004B0C56" w:rsidRPr="00773C99" w:rsidRDefault="004B0C56" w:rsidP="004B0C56">
            <w:pPr>
              <w:pStyle w:val="TableParagraph"/>
              <w:ind w:right="174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 xml:space="preserve">Оборудование: компьютер, проектор, </w:t>
            </w:r>
          </w:p>
          <w:p w14:paraId="2D03A437" w14:textId="77777777" w:rsidR="00B33C27" w:rsidRPr="00773C99" w:rsidRDefault="004B0C56" w:rsidP="004B0C56">
            <w:pPr>
              <w:pStyle w:val="TableParagraph"/>
              <w:spacing w:line="270" w:lineRule="atLeast"/>
              <w:ind w:right="174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 xml:space="preserve">Цифровая лаборатория «Точка роста» (датчик температур, </w:t>
            </w:r>
            <w:r w:rsidRPr="00773C99">
              <w:rPr>
                <w:sz w:val="28"/>
                <w:szCs w:val="28"/>
              </w:rPr>
              <w:lastRenderedPageBreak/>
              <w:t>температурный зонд, рН- метр цифровой датчик, датчик влажности; электронный микроскоп), оборудование к каждой работе.</w:t>
            </w:r>
          </w:p>
        </w:tc>
      </w:tr>
      <w:tr w:rsidR="00E64507" w:rsidRPr="00773C99" w14:paraId="5F688D95" w14:textId="77777777" w:rsidTr="000A1009">
        <w:trPr>
          <w:trHeight w:val="1579"/>
        </w:trPr>
        <w:tc>
          <w:tcPr>
            <w:tcW w:w="1838" w:type="dxa"/>
          </w:tcPr>
          <w:p w14:paraId="771E29BC" w14:textId="77777777" w:rsidR="00E64507" w:rsidRPr="00773C99" w:rsidRDefault="00E64507" w:rsidP="00010AA5">
            <w:pPr>
              <w:pStyle w:val="TableParagraph"/>
              <w:spacing w:line="272" w:lineRule="exact"/>
              <w:rPr>
                <w:b/>
                <w:sz w:val="28"/>
                <w:szCs w:val="28"/>
              </w:rPr>
            </w:pPr>
            <w:r w:rsidRPr="00773C99">
              <w:rPr>
                <w:b/>
                <w:sz w:val="28"/>
                <w:szCs w:val="28"/>
              </w:rPr>
              <w:lastRenderedPageBreak/>
              <w:t>Физические особенности человека</w:t>
            </w:r>
          </w:p>
        </w:tc>
        <w:tc>
          <w:tcPr>
            <w:tcW w:w="2977" w:type="dxa"/>
          </w:tcPr>
          <w:p w14:paraId="5B340369" w14:textId="77777777" w:rsidR="00E64507" w:rsidRPr="00773C99" w:rsidRDefault="00AC6CAC" w:rsidP="004B0C56">
            <w:pPr>
              <w:pStyle w:val="TableParagraph"/>
              <w:spacing w:line="270" w:lineRule="atLeast"/>
              <w:ind w:left="108" w:right="251"/>
              <w:rPr>
                <w:w w:val="115"/>
                <w:sz w:val="28"/>
                <w:szCs w:val="28"/>
              </w:rPr>
            </w:pPr>
            <w:r w:rsidRPr="00773C99">
              <w:rPr>
                <w:w w:val="115"/>
                <w:sz w:val="28"/>
                <w:szCs w:val="28"/>
              </w:rPr>
              <w:t>Понятие объёма, плотности, площади поверхности.</w:t>
            </w:r>
          </w:p>
          <w:p w14:paraId="7573C58F" w14:textId="77777777" w:rsidR="00AC6CAC" w:rsidRPr="00773C99" w:rsidRDefault="00AC6CAC" w:rsidP="004B0C56">
            <w:pPr>
              <w:pStyle w:val="TableParagraph"/>
              <w:spacing w:line="270" w:lineRule="atLeast"/>
              <w:ind w:left="108" w:right="251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 xml:space="preserve">Механическое движение. Относительность механического движения. Траектория. Перемещение, скорость (средняя скорость, мгновенная скорость) и ускорение материальной точки </w:t>
            </w:r>
            <w:r w:rsidRPr="00773C99">
              <w:rPr>
                <w:w w:val="115"/>
                <w:sz w:val="28"/>
                <w:szCs w:val="28"/>
              </w:rPr>
              <w:t>Ускорение свободного падения.</w:t>
            </w:r>
            <w:r w:rsidRPr="00773C99">
              <w:rPr>
                <w:sz w:val="28"/>
                <w:szCs w:val="28"/>
              </w:rPr>
              <w:t xml:space="preserve"> Закон всемирного тяготения. Сила тяжести.</w:t>
            </w:r>
          </w:p>
          <w:p w14:paraId="756EE6CC" w14:textId="77777777" w:rsidR="00AC6CAC" w:rsidRPr="00773C99" w:rsidRDefault="00AC6CAC" w:rsidP="004B0C56">
            <w:pPr>
              <w:pStyle w:val="TableParagraph"/>
              <w:spacing w:line="270" w:lineRule="atLeast"/>
              <w:ind w:left="108" w:right="251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Закон сохранения энергии.</w:t>
            </w:r>
          </w:p>
          <w:p w14:paraId="3A991705" w14:textId="77777777" w:rsidR="00AC6CAC" w:rsidRPr="00773C99" w:rsidRDefault="00DB08E2" w:rsidP="004B0C56">
            <w:pPr>
              <w:pStyle w:val="TableParagraph"/>
              <w:spacing w:line="270" w:lineRule="atLeast"/>
              <w:ind w:left="108" w:right="251"/>
              <w:rPr>
                <w:w w:val="115"/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 xml:space="preserve">Давление твердых </w:t>
            </w:r>
            <w:r w:rsidRPr="00773C99">
              <w:rPr>
                <w:sz w:val="28"/>
                <w:szCs w:val="28"/>
              </w:rPr>
              <w:lastRenderedPageBreak/>
              <w:t>тел и жидкостей.</w:t>
            </w:r>
          </w:p>
        </w:tc>
        <w:tc>
          <w:tcPr>
            <w:tcW w:w="3260" w:type="dxa"/>
          </w:tcPr>
          <w:p w14:paraId="1E14FED9" w14:textId="77777777" w:rsidR="00E64507" w:rsidRPr="00773C99" w:rsidRDefault="00E64507" w:rsidP="00E64507">
            <w:pPr>
              <w:pStyle w:val="TableParagraph"/>
              <w:ind w:left="108" w:right="244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lastRenderedPageBreak/>
              <w:t>Лабораторный практикум:</w:t>
            </w:r>
          </w:p>
          <w:p w14:paraId="2681911E" w14:textId="77777777" w:rsidR="00E64507" w:rsidRPr="00773C99" w:rsidRDefault="00AC6CAC" w:rsidP="004B0C56">
            <w:pPr>
              <w:pStyle w:val="TableParagraph"/>
              <w:ind w:left="108" w:right="244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Экспериментальное определение объёма, плотности и площади поверхности тела человека;</w:t>
            </w:r>
          </w:p>
          <w:p w14:paraId="53A8EDE9" w14:textId="77777777" w:rsidR="00AC6CAC" w:rsidRPr="00773C99" w:rsidRDefault="00AC6CAC" w:rsidP="004B0C56">
            <w:pPr>
              <w:pStyle w:val="TableParagraph"/>
              <w:ind w:left="108" w:right="244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Экспериментальное определение скорости реакции человека;</w:t>
            </w:r>
          </w:p>
          <w:p w14:paraId="12BBDE76" w14:textId="77777777" w:rsidR="00AC6CAC" w:rsidRPr="00773C99" w:rsidRDefault="00AC6CAC" w:rsidP="004B0C56">
            <w:pPr>
              <w:pStyle w:val="TableParagraph"/>
              <w:ind w:left="108" w:right="244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 xml:space="preserve">Расчет суточных </w:t>
            </w:r>
            <w:proofErr w:type="spellStart"/>
            <w:r w:rsidRPr="00773C99">
              <w:rPr>
                <w:sz w:val="28"/>
                <w:szCs w:val="28"/>
              </w:rPr>
              <w:t>энергозатрат</w:t>
            </w:r>
            <w:proofErr w:type="spellEnd"/>
            <w:r w:rsidRPr="00773C99">
              <w:rPr>
                <w:sz w:val="28"/>
                <w:szCs w:val="28"/>
              </w:rPr>
              <w:t xml:space="preserve"> человека;</w:t>
            </w:r>
          </w:p>
          <w:p w14:paraId="4C520E09" w14:textId="77777777" w:rsidR="00AC6CAC" w:rsidRPr="00773C99" w:rsidRDefault="00AC6CAC" w:rsidP="004B0C56">
            <w:pPr>
              <w:pStyle w:val="TableParagraph"/>
              <w:ind w:left="108" w:right="244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Измерение частоты сердечных сокращений до и после физической нагрузки с помощью датчика ЧСС.</w:t>
            </w:r>
          </w:p>
        </w:tc>
        <w:tc>
          <w:tcPr>
            <w:tcW w:w="2693" w:type="dxa"/>
          </w:tcPr>
          <w:p w14:paraId="02F15FD1" w14:textId="77777777" w:rsidR="00DB08E2" w:rsidRPr="00773C99" w:rsidRDefault="00DB08E2" w:rsidP="00DB08E2">
            <w:pPr>
              <w:pStyle w:val="TableParagraph"/>
              <w:ind w:right="461"/>
              <w:rPr>
                <w:sz w:val="28"/>
                <w:szCs w:val="28"/>
              </w:rPr>
            </w:pPr>
            <w:r w:rsidRPr="00773C99">
              <w:rPr>
                <w:color w:val="0000FF"/>
                <w:sz w:val="28"/>
                <w:szCs w:val="28"/>
                <w:u w:val="single" w:color="0000FF"/>
              </w:rPr>
              <w:t xml:space="preserve">ЦОР </w:t>
            </w:r>
            <w:hyperlink r:id="rId18">
              <w:r w:rsidRPr="00773C99">
                <w:rPr>
                  <w:color w:val="0000FF"/>
                  <w:sz w:val="28"/>
                  <w:szCs w:val="28"/>
                  <w:u w:val="single" w:color="0000FF"/>
                </w:rPr>
                <w:t>https://resh.edu.ru/</w:t>
              </w:r>
              <w:r w:rsidRPr="00773C99">
                <w:rPr>
                  <w:color w:val="0000FF"/>
                  <w:sz w:val="28"/>
                  <w:szCs w:val="28"/>
                </w:rPr>
                <w:t xml:space="preserve"> </w:t>
              </w:r>
            </w:hyperlink>
            <w:r w:rsidRPr="00773C99">
              <w:rPr>
                <w:sz w:val="28"/>
                <w:szCs w:val="28"/>
              </w:rPr>
              <w:t>»</w:t>
            </w:r>
            <w:r w:rsidRPr="00773C99">
              <w:rPr>
                <w:spacing w:val="-57"/>
                <w:sz w:val="28"/>
                <w:szCs w:val="28"/>
              </w:rPr>
              <w:t xml:space="preserve"> </w:t>
            </w:r>
          </w:p>
          <w:p w14:paraId="00F581AA" w14:textId="77777777" w:rsidR="00DB08E2" w:rsidRPr="00773C99" w:rsidRDefault="00DB08E2" w:rsidP="00DB08E2">
            <w:pPr>
              <w:pStyle w:val="TableParagraph"/>
              <w:ind w:right="174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 xml:space="preserve">Оборудование: компьютер, проектор, </w:t>
            </w:r>
          </w:p>
          <w:p w14:paraId="657BF4BB" w14:textId="77777777" w:rsidR="00E64507" w:rsidRPr="00773C99" w:rsidRDefault="00DB08E2" w:rsidP="00DB08E2">
            <w:pPr>
              <w:pStyle w:val="TableParagraph"/>
              <w:ind w:right="461"/>
              <w:rPr>
                <w:color w:val="0000FF"/>
                <w:sz w:val="28"/>
                <w:szCs w:val="28"/>
                <w:u w:val="single" w:color="0000FF"/>
              </w:rPr>
            </w:pPr>
            <w:r w:rsidRPr="00773C99">
              <w:rPr>
                <w:sz w:val="28"/>
                <w:szCs w:val="28"/>
              </w:rPr>
              <w:t>Цифровая лаборатория «Точка роста» (датчик ЧСС, секундомер, электронные весы), оборудование к каждой работе.</w:t>
            </w:r>
          </w:p>
        </w:tc>
      </w:tr>
    </w:tbl>
    <w:p w14:paraId="19B3FE17" w14:textId="4CD36165" w:rsidR="00520BC8" w:rsidRPr="00773C99" w:rsidRDefault="00520BC8" w:rsidP="00520BC8">
      <w:pPr>
        <w:shd w:val="clear" w:color="auto" w:fill="FFFFFF"/>
        <w:jc w:val="both"/>
        <w:rPr>
          <w:sz w:val="28"/>
          <w:szCs w:val="28"/>
        </w:rPr>
      </w:pPr>
    </w:p>
    <w:p w14:paraId="292768E9" w14:textId="77777777" w:rsidR="003A55B8" w:rsidRPr="00773C99" w:rsidRDefault="003A55B8" w:rsidP="0003770A">
      <w:pPr>
        <w:shd w:val="clear" w:color="auto" w:fill="FFFFFF"/>
        <w:ind w:left="10" w:firstLine="355"/>
        <w:jc w:val="both"/>
        <w:rPr>
          <w:sz w:val="28"/>
          <w:szCs w:val="28"/>
        </w:rPr>
      </w:pPr>
    </w:p>
    <w:p w14:paraId="67F08118" w14:textId="77777777" w:rsidR="003A55B8" w:rsidRPr="00773C99" w:rsidRDefault="003A55B8" w:rsidP="003A55B8">
      <w:pPr>
        <w:widowControl/>
        <w:autoSpaceDE/>
        <w:autoSpaceDN/>
        <w:ind w:left="720"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773C99">
        <w:rPr>
          <w:rFonts w:eastAsia="Calibri"/>
          <w:b/>
          <w:bCs/>
          <w:sz w:val="28"/>
          <w:szCs w:val="28"/>
          <w:lang w:eastAsia="ar-SA"/>
        </w:rPr>
        <w:t xml:space="preserve">Календарно-тематическое планирование </w:t>
      </w:r>
    </w:p>
    <w:p w14:paraId="10955661" w14:textId="77777777" w:rsidR="003A55B8" w:rsidRPr="00773C99" w:rsidRDefault="003A55B8" w:rsidP="003A55B8">
      <w:pPr>
        <w:rPr>
          <w:sz w:val="28"/>
          <w:szCs w:val="28"/>
        </w:rPr>
      </w:pP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5986"/>
        <w:gridCol w:w="21"/>
        <w:gridCol w:w="1025"/>
        <w:gridCol w:w="1619"/>
        <w:gridCol w:w="82"/>
        <w:gridCol w:w="639"/>
        <w:gridCol w:w="69"/>
        <w:gridCol w:w="142"/>
      </w:tblGrid>
      <w:tr w:rsidR="001C4748" w:rsidRPr="00773C99" w14:paraId="0072DC34" w14:textId="77777777" w:rsidTr="001C4748">
        <w:trPr>
          <w:trHeight w:val="435"/>
        </w:trPr>
        <w:tc>
          <w:tcPr>
            <w:tcW w:w="936" w:type="dxa"/>
          </w:tcPr>
          <w:p w14:paraId="4C1F86DA" w14:textId="77777777" w:rsidR="001C4748" w:rsidRPr="00773C99" w:rsidRDefault="001C4748" w:rsidP="003A55B8">
            <w:pPr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№ п /п</w:t>
            </w:r>
          </w:p>
        </w:tc>
        <w:tc>
          <w:tcPr>
            <w:tcW w:w="5986" w:type="dxa"/>
          </w:tcPr>
          <w:p w14:paraId="70853B33" w14:textId="77777777" w:rsidR="001C4748" w:rsidRPr="00773C99" w:rsidRDefault="001C4748" w:rsidP="003A55B8">
            <w:pPr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Тема</w:t>
            </w:r>
          </w:p>
        </w:tc>
        <w:tc>
          <w:tcPr>
            <w:tcW w:w="1046" w:type="dxa"/>
            <w:gridSpan w:val="2"/>
          </w:tcPr>
          <w:p w14:paraId="423D03D8" w14:textId="77777777" w:rsidR="001C4748" w:rsidRPr="00773C99" w:rsidRDefault="001C4748" w:rsidP="003A55B8">
            <w:pPr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gridSpan w:val="2"/>
          </w:tcPr>
          <w:p w14:paraId="7C9248BF" w14:textId="77777777" w:rsidR="001C4748" w:rsidRPr="00773C99" w:rsidRDefault="001C4748" w:rsidP="003A55B8">
            <w:pPr>
              <w:widowControl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773C99">
              <w:rPr>
                <w:spacing w:val="-1"/>
                <w:w w:val="105"/>
                <w:sz w:val="28"/>
                <w:szCs w:val="28"/>
                <w:lang w:eastAsia="ru-RU"/>
              </w:rPr>
              <w:t>Электронные</w:t>
            </w:r>
            <w:r w:rsidRPr="00773C99">
              <w:rPr>
                <w:spacing w:val="-8"/>
                <w:w w:val="105"/>
                <w:sz w:val="28"/>
                <w:szCs w:val="28"/>
                <w:lang w:eastAsia="ru-RU"/>
              </w:rPr>
              <w:t xml:space="preserve"> </w:t>
            </w:r>
            <w:r w:rsidRPr="00773C99">
              <w:rPr>
                <w:spacing w:val="-1"/>
                <w:w w:val="105"/>
                <w:sz w:val="28"/>
                <w:szCs w:val="28"/>
                <w:lang w:eastAsia="ru-RU"/>
              </w:rPr>
              <w:t>(цифровые)</w:t>
            </w:r>
            <w:r w:rsidRPr="00773C99">
              <w:rPr>
                <w:spacing w:val="-7"/>
                <w:w w:val="105"/>
                <w:sz w:val="28"/>
                <w:szCs w:val="28"/>
                <w:lang w:eastAsia="ru-RU"/>
              </w:rPr>
              <w:t xml:space="preserve"> </w:t>
            </w:r>
            <w:r w:rsidRPr="00773C99">
              <w:rPr>
                <w:spacing w:val="-1"/>
                <w:w w:val="105"/>
                <w:sz w:val="28"/>
                <w:szCs w:val="28"/>
                <w:lang w:eastAsia="ru-RU"/>
              </w:rPr>
              <w:t>образовательные</w:t>
            </w:r>
            <w:r w:rsidRPr="00773C99">
              <w:rPr>
                <w:spacing w:val="-7"/>
                <w:w w:val="105"/>
                <w:sz w:val="28"/>
                <w:szCs w:val="28"/>
                <w:lang w:eastAsia="ru-RU"/>
              </w:rPr>
              <w:t xml:space="preserve"> </w:t>
            </w:r>
            <w:r w:rsidRPr="00773C99">
              <w:rPr>
                <w:w w:val="105"/>
                <w:sz w:val="28"/>
                <w:szCs w:val="28"/>
                <w:lang w:eastAsia="ru-RU"/>
              </w:rPr>
              <w:t>ресурсы</w:t>
            </w:r>
          </w:p>
        </w:tc>
        <w:tc>
          <w:tcPr>
            <w:tcW w:w="850" w:type="dxa"/>
            <w:gridSpan w:val="3"/>
          </w:tcPr>
          <w:p w14:paraId="12FDB529" w14:textId="77777777" w:rsidR="001C4748" w:rsidRPr="00773C99" w:rsidRDefault="001C4748" w:rsidP="003A55B8">
            <w:pPr>
              <w:widowControl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773C99">
              <w:rPr>
                <w:sz w:val="28"/>
                <w:szCs w:val="28"/>
                <w:lang w:eastAsia="ru-RU"/>
              </w:rPr>
              <w:t xml:space="preserve">Факт </w:t>
            </w:r>
          </w:p>
          <w:p w14:paraId="2A1B9D6B" w14:textId="77777777" w:rsidR="001C4748" w:rsidRPr="00773C99" w:rsidRDefault="001C4748" w:rsidP="003A55B8">
            <w:pPr>
              <w:widowControl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C4748" w:rsidRPr="00773C99" w14:paraId="107467A9" w14:textId="77777777" w:rsidTr="001C4748">
        <w:trPr>
          <w:trHeight w:val="586"/>
        </w:trPr>
        <w:tc>
          <w:tcPr>
            <w:tcW w:w="936" w:type="dxa"/>
          </w:tcPr>
          <w:p w14:paraId="5176718F" w14:textId="77777777" w:rsidR="001C4748" w:rsidRPr="00773C99" w:rsidRDefault="001C4748" w:rsidP="00383A32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986" w:type="dxa"/>
          </w:tcPr>
          <w:p w14:paraId="47EF5D68" w14:textId="77777777" w:rsidR="001C4748" w:rsidRPr="00773C99" w:rsidRDefault="001C4748" w:rsidP="003A55B8">
            <w:pPr>
              <w:rPr>
                <w:spacing w:val="-1"/>
                <w:w w:val="105"/>
                <w:sz w:val="28"/>
                <w:szCs w:val="28"/>
              </w:rPr>
            </w:pPr>
            <w:r w:rsidRPr="00773C99">
              <w:rPr>
                <w:spacing w:val="-1"/>
                <w:w w:val="105"/>
                <w:sz w:val="28"/>
                <w:szCs w:val="28"/>
              </w:rPr>
              <w:t>Введение</w:t>
            </w:r>
          </w:p>
        </w:tc>
        <w:tc>
          <w:tcPr>
            <w:tcW w:w="1046" w:type="dxa"/>
            <w:gridSpan w:val="2"/>
          </w:tcPr>
          <w:p w14:paraId="44DF37A5" w14:textId="36CB7266" w:rsidR="001C4748" w:rsidRPr="00773C99" w:rsidRDefault="001C4748" w:rsidP="003A55B8">
            <w:pPr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</w:tcPr>
          <w:p w14:paraId="06F27C13" w14:textId="77777777" w:rsidR="001C4748" w:rsidRPr="00773C99" w:rsidRDefault="00951071" w:rsidP="003A55B8">
            <w:pPr>
              <w:spacing w:before="74"/>
              <w:ind w:left="78"/>
              <w:rPr>
                <w:sz w:val="28"/>
                <w:szCs w:val="28"/>
              </w:rPr>
            </w:pPr>
            <w:hyperlink r:id="rId19">
              <w:r w:rsidR="001C4748" w:rsidRPr="00773C99">
                <w:rPr>
                  <w:w w:val="105"/>
                  <w:sz w:val="28"/>
                  <w:szCs w:val="28"/>
                </w:rPr>
                <w:t>http://history.standart.edu.ru/</w:t>
              </w:r>
            </w:hyperlink>
          </w:p>
          <w:p w14:paraId="1F8E91C9" w14:textId="77777777" w:rsidR="001C4748" w:rsidRPr="00773C99" w:rsidRDefault="001C4748" w:rsidP="003A55B8">
            <w:pPr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http://school-collection.edu.ru/catalog/teacher/</w:t>
            </w:r>
          </w:p>
        </w:tc>
        <w:tc>
          <w:tcPr>
            <w:tcW w:w="850" w:type="dxa"/>
            <w:gridSpan w:val="3"/>
          </w:tcPr>
          <w:p w14:paraId="3B7B9E4B" w14:textId="77777777" w:rsidR="001C4748" w:rsidRPr="00773C99" w:rsidRDefault="001C4748" w:rsidP="003A55B8">
            <w:pPr>
              <w:rPr>
                <w:sz w:val="28"/>
                <w:szCs w:val="28"/>
              </w:rPr>
            </w:pPr>
          </w:p>
        </w:tc>
      </w:tr>
      <w:tr w:rsidR="001C4748" w:rsidRPr="00773C99" w14:paraId="7FB5453A" w14:textId="77777777" w:rsidTr="001C4748">
        <w:trPr>
          <w:trHeight w:val="213"/>
        </w:trPr>
        <w:tc>
          <w:tcPr>
            <w:tcW w:w="936" w:type="dxa"/>
          </w:tcPr>
          <w:p w14:paraId="5CB96BA6" w14:textId="77777777" w:rsidR="001C4748" w:rsidRPr="00773C99" w:rsidRDefault="001C4748" w:rsidP="00383A32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-3.</w:t>
            </w:r>
          </w:p>
        </w:tc>
        <w:tc>
          <w:tcPr>
            <w:tcW w:w="5986" w:type="dxa"/>
          </w:tcPr>
          <w:p w14:paraId="5063B46B" w14:textId="77777777" w:rsidR="001C4748" w:rsidRPr="00773C99" w:rsidRDefault="001C4748" w:rsidP="00DD50D9">
            <w:pPr>
              <w:rPr>
                <w:spacing w:val="-1"/>
                <w:w w:val="105"/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Роль эксперимента в</w:t>
            </w:r>
            <w:r w:rsidRPr="00773C99">
              <w:rPr>
                <w:spacing w:val="-58"/>
                <w:sz w:val="28"/>
                <w:szCs w:val="28"/>
              </w:rPr>
              <w:t xml:space="preserve"> </w:t>
            </w:r>
            <w:r w:rsidRPr="00773C99">
              <w:rPr>
                <w:sz w:val="28"/>
                <w:szCs w:val="28"/>
              </w:rPr>
              <w:t>жизни человека</w:t>
            </w:r>
          </w:p>
        </w:tc>
        <w:tc>
          <w:tcPr>
            <w:tcW w:w="1046" w:type="dxa"/>
            <w:gridSpan w:val="2"/>
          </w:tcPr>
          <w:p w14:paraId="1C0D430B" w14:textId="6834A08B" w:rsidR="001C4748" w:rsidRPr="00773C99" w:rsidRDefault="001C4748" w:rsidP="00DD50D9">
            <w:pPr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</w:tcPr>
          <w:p w14:paraId="70147337" w14:textId="77777777" w:rsidR="001C4748" w:rsidRPr="00773C99" w:rsidRDefault="001C4748" w:rsidP="003A55B8">
            <w:pPr>
              <w:spacing w:before="74"/>
              <w:ind w:left="78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5B950A34" w14:textId="77777777" w:rsidR="001C4748" w:rsidRPr="00773C99" w:rsidRDefault="001C4748" w:rsidP="003A55B8">
            <w:pPr>
              <w:rPr>
                <w:sz w:val="28"/>
                <w:szCs w:val="28"/>
              </w:rPr>
            </w:pPr>
          </w:p>
        </w:tc>
      </w:tr>
      <w:tr w:rsidR="00010AA5" w:rsidRPr="00773C99" w14:paraId="422A30F0" w14:textId="77777777" w:rsidTr="001C4748">
        <w:trPr>
          <w:trHeight w:val="110"/>
        </w:trPr>
        <w:tc>
          <w:tcPr>
            <w:tcW w:w="936" w:type="dxa"/>
          </w:tcPr>
          <w:p w14:paraId="682DC831" w14:textId="77777777" w:rsidR="00010AA5" w:rsidRPr="00773C99" w:rsidRDefault="00010AA5" w:rsidP="00383A32">
            <w:pPr>
              <w:pStyle w:val="a5"/>
              <w:ind w:left="720" w:firstLine="0"/>
              <w:rPr>
                <w:sz w:val="28"/>
                <w:szCs w:val="28"/>
              </w:rPr>
            </w:pPr>
          </w:p>
        </w:tc>
        <w:tc>
          <w:tcPr>
            <w:tcW w:w="9583" w:type="dxa"/>
            <w:gridSpan w:val="8"/>
          </w:tcPr>
          <w:p w14:paraId="3F65DF09" w14:textId="6F9BD942" w:rsidR="00010AA5" w:rsidRPr="00773C99" w:rsidRDefault="00DD50D9" w:rsidP="00DD50D9">
            <w:pPr>
              <w:rPr>
                <w:b/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 xml:space="preserve">                                  </w:t>
            </w:r>
            <w:r w:rsidR="00010AA5" w:rsidRPr="00773C99">
              <w:rPr>
                <w:b/>
                <w:sz w:val="28"/>
                <w:szCs w:val="28"/>
              </w:rPr>
              <w:t>Физические свойства почвы</w:t>
            </w:r>
            <w:r w:rsidR="00383A32" w:rsidRPr="00773C99">
              <w:rPr>
                <w:b/>
                <w:sz w:val="28"/>
                <w:szCs w:val="28"/>
              </w:rPr>
              <w:t xml:space="preserve"> </w:t>
            </w:r>
            <w:r w:rsidR="001C4748" w:rsidRPr="00773C99">
              <w:rPr>
                <w:b/>
                <w:sz w:val="28"/>
                <w:szCs w:val="28"/>
              </w:rPr>
              <w:t>16</w:t>
            </w:r>
            <w:r w:rsidR="00383A32" w:rsidRPr="00773C99">
              <w:rPr>
                <w:b/>
                <w:sz w:val="28"/>
                <w:szCs w:val="28"/>
              </w:rPr>
              <w:t>ч</w:t>
            </w:r>
          </w:p>
        </w:tc>
      </w:tr>
      <w:tr w:rsidR="001C4748" w:rsidRPr="00773C99" w14:paraId="1CDFA603" w14:textId="77777777" w:rsidTr="001C4748">
        <w:trPr>
          <w:trHeight w:val="348"/>
        </w:trPr>
        <w:tc>
          <w:tcPr>
            <w:tcW w:w="936" w:type="dxa"/>
          </w:tcPr>
          <w:p w14:paraId="67A44AC4" w14:textId="77777777" w:rsidR="001C4748" w:rsidRPr="00773C99" w:rsidRDefault="001C4748" w:rsidP="006B60DE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986" w:type="dxa"/>
          </w:tcPr>
          <w:p w14:paraId="24D52A68" w14:textId="77777777" w:rsidR="001C4748" w:rsidRPr="00773C99" w:rsidRDefault="001C4748" w:rsidP="00DD50D9">
            <w:pPr>
              <w:rPr>
                <w:spacing w:val="-1"/>
                <w:w w:val="105"/>
                <w:sz w:val="28"/>
                <w:szCs w:val="28"/>
              </w:rPr>
            </w:pPr>
            <w:r w:rsidRPr="00773C99">
              <w:rPr>
                <w:spacing w:val="-1"/>
                <w:w w:val="105"/>
                <w:sz w:val="28"/>
                <w:szCs w:val="28"/>
              </w:rPr>
              <w:t>Исследование механического состава почвы;</w:t>
            </w:r>
          </w:p>
        </w:tc>
        <w:tc>
          <w:tcPr>
            <w:tcW w:w="1046" w:type="dxa"/>
            <w:gridSpan w:val="2"/>
          </w:tcPr>
          <w:p w14:paraId="20C88C29" w14:textId="03D1D171" w:rsidR="001C4748" w:rsidRPr="00773C99" w:rsidRDefault="001C4748" w:rsidP="00DD50D9">
            <w:pPr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</w:tcPr>
          <w:p w14:paraId="7DA49461" w14:textId="77777777" w:rsidR="001C4748" w:rsidRPr="00773C99" w:rsidRDefault="001C4748" w:rsidP="003A55B8">
            <w:pPr>
              <w:spacing w:before="74"/>
              <w:ind w:left="78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http://school-collection.edu.ru/catalog/teacher</w:t>
            </w:r>
          </w:p>
        </w:tc>
        <w:tc>
          <w:tcPr>
            <w:tcW w:w="850" w:type="dxa"/>
            <w:gridSpan w:val="3"/>
          </w:tcPr>
          <w:p w14:paraId="2DDD4653" w14:textId="77777777" w:rsidR="001C4748" w:rsidRPr="00773C99" w:rsidRDefault="001C4748" w:rsidP="003A55B8">
            <w:pPr>
              <w:rPr>
                <w:sz w:val="28"/>
                <w:szCs w:val="28"/>
              </w:rPr>
            </w:pPr>
          </w:p>
        </w:tc>
      </w:tr>
      <w:tr w:rsidR="001C4748" w:rsidRPr="00773C99" w14:paraId="105F89B3" w14:textId="77777777" w:rsidTr="001C4748">
        <w:trPr>
          <w:trHeight w:val="134"/>
        </w:trPr>
        <w:tc>
          <w:tcPr>
            <w:tcW w:w="936" w:type="dxa"/>
          </w:tcPr>
          <w:p w14:paraId="4AF07BFC" w14:textId="77777777" w:rsidR="001C4748" w:rsidRPr="00773C99" w:rsidRDefault="001C4748" w:rsidP="006B60DE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986" w:type="dxa"/>
          </w:tcPr>
          <w:p w14:paraId="06D1438C" w14:textId="77777777" w:rsidR="001C4748" w:rsidRPr="00773C99" w:rsidRDefault="001C4748" w:rsidP="00DD50D9">
            <w:pPr>
              <w:pStyle w:val="TableParagraph"/>
              <w:ind w:left="108" w:right="244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Исследование влажности почвы;</w:t>
            </w:r>
          </w:p>
        </w:tc>
        <w:tc>
          <w:tcPr>
            <w:tcW w:w="1046" w:type="dxa"/>
            <w:gridSpan w:val="2"/>
          </w:tcPr>
          <w:p w14:paraId="251912E6" w14:textId="2FFB2B3A" w:rsidR="001C4748" w:rsidRPr="00773C99" w:rsidRDefault="001C4748" w:rsidP="00DD50D9">
            <w:pPr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</w:tcPr>
          <w:p w14:paraId="105D199C" w14:textId="77777777" w:rsidR="001C4748" w:rsidRPr="00773C99" w:rsidRDefault="001C4748" w:rsidP="003A55B8">
            <w:pPr>
              <w:spacing w:before="74"/>
              <w:ind w:left="78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5EAC3AFB" w14:textId="77777777" w:rsidR="001C4748" w:rsidRPr="00773C99" w:rsidRDefault="001C4748" w:rsidP="003A55B8">
            <w:pPr>
              <w:rPr>
                <w:sz w:val="28"/>
                <w:szCs w:val="28"/>
              </w:rPr>
            </w:pPr>
          </w:p>
        </w:tc>
      </w:tr>
      <w:tr w:rsidR="001C4748" w:rsidRPr="00773C99" w14:paraId="4CE8A969" w14:textId="77777777" w:rsidTr="001C4748">
        <w:trPr>
          <w:trHeight w:val="356"/>
        </w:trPr>
        <w:tc>
          <w:tcPr>
            <w:tcW w:w="936" w:type="dxa"/>
          </w:tcPr>
          <w:p w14:paraId="3C325BB0" w14:textId="77777777" w:rsidR="001C4748" w:rsidRPr="00773C99" w:rsidRDefault="001C4748" w:rsidP="006B60DE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986" w:type="dxa"/>
          </w:tcPr>
          <w:p w14:paraId="72F44999" w14:textId="77777777" w:rsidR="001C4748" w:rsidRPr="00773C99" w:rsidRDefault="001C4748" w:rsidP="00DD50D9">
            <w:pPr>
              <w:rPr>
                <w:spacing w:val="-1"/>
                <w:w w:val="105"/>
                <w:sz w:val="28"/>
                <w:szCs w:val="28"/>
              </w:rPr>
            </w:pPr>
            <w:r w:rsidRPr="00773C99">
              <w:rPr>
                <w:spacing w:val="-1"/>
                <w:w w:val="105"/>
                <w:sz w:val="28"/>
                <w:szCs w:val="28"/>
              </w:rPr>
              <w:t>Исследование теплопроводности почвы;</w:t>
            </w:r>
          </w:p>
        </w:tc>
        <w:tc>
          <w:tcPr>
            <w:tcW w:w="1046" w:type="dxa"/>
            <w:gridSpan w:val="2"/>
          </w:tcPr>
          <w:p w14:paraId="20B86A8B" w14:textId="3CA8B650" w:rsidR="001C4748" w:rsidRPr="00773C99" w:rsidRDefault="001C4748" w:rsidP="00DD50D9">
            <w:pPr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</w:tcPr>
          <w:p w14:paraId="621D7196" w14:textId="77777777" w:rsidR="001C4748" w:rsidRPr="00773C99" w:rsidRDefault="001C4748" w:rsidP="003A55B8">
            <w:pPr>
              <w:spacing w:before="74"/>
              <w:ind w:left="78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http://school-collection.edu.ru/catalog/teacher</w:t>
            </w:r>
          </w:p>
        </w:tc>
        <w:tc>
          <w:tcPr>
            <w:tcW w:w="850" w:type="dxa"/>
            <w:gridSpan w:val="3"/>
          </w:tcPr>
          <w:p w14:paraId="1E9B751D" w14:textId="77777777" w:rsidR="001C4748" w:rsidRPr="00773C99" w:rsidRDefault="001C4748" w:rsidP="003A55B8">
            <w:pPr>
              <w:rPr>
                <w:sz w:val="28"/>
                <w:szCs w:val="28"/>
              </w:rPr>
            </w:pPr>
          </w:p>
        </w:tc>
      </w:tr>
      <w:tr w:rsidR="001C4748" w:rsidRPr="00773C99" w14:paraId="0C88FDB7" w14:textId="77777777" w:rsidTr="001C4748">
        <w:trPr>
          <w:trHeight w:val="142"/>
        </w:trPr>
        <w:tc>
          <w:tcPr>
            <w:tcW w:w="936" w:type="dxa"/>
          </w:tcPr>
          <w:p w14:paraId="14B7ECC0" w14:textId="77777777" w:rsidR="001C4748" w:rsidRPr="00773C99" w:rsidRDefault="001C4748" w:rsidP="006B60DE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986" w:type="dxa"/>
          </w:tcPr>
          <w:p w14:paraId="6F023FCA" w14:textId="77777777" w:rsidR="001C4748" w:rsidRPr="00773C99" w:rsidRDefault="001C4748" w:rsidP="00DD50D9">
            <w:pPr>
              <w:rPr>
                <w:spacing w:val="-1"/>
                <w:w w:val="105"/>
                <w:sz w:val="28"/>
                <w:szCs w:val="28"/>
              </w:rPr>
            </w:pPr>
            <w:r w:rsidRPr="00773C99">
              <w:rPr>
                <w:spacing w:val="-1"/>
                <w:w w:val="105"/>
                <w:sz w:val="28"/>
                <w:szCs w:val="28"/>
              </w:rPr>
              <w:t>Моделирование механизма «парникового эффекта»</w:t>
            </w:r>
          </w:p>
        </w:tc>
        <w:tc>
          <w:tcPr>
            <w:tcW w:w="1046" w:type="dxa"/>
            <w:gridSpan w:val="2"/>
          </w:tcPr>
          <w:p w14:paraId="44561182" w14:textId="1ADF7E54" w:rsidR="001C4748" w:rsidRPr="00773C99" w:rsidRDefault="001C4748" w:rsidP="00DD50D9">
            <w:pPr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</w:tcPr>
          <w:p w14:paraId="22A6A232" w14:textId="77777777" w:rsidR="001C4748" w:rsidRPr="00773C99" w:rsidRDefault="001C4748" w:rsidP="003A55B8">
            <w:pPr>
              <w:spacing w:before="74"/>
              <w:ind w:left="78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6DA921F7" w14:textId="77777777" w:rsidR="001C4748" w:rsidRPr="00773C99" w:rsidRDefault="001C4748" w:rsidP="003A55B8">
            <w:pPr>
              <w:rPr>
                <w:sz w:val="28"/>
                <w:szCs w:val="28"/>
              </w:rPr>
            </w:pPr>
          </w:p>
        </w:tc>
      </w:tr>
      <w:tr w:rsidR="001C4748" w:rsidRPr="00773C99" w14:paraId="5896A50E" w14:textId="77777777" w:rsidTr="001C4748">
        <w:trPr>
          <w:trHeight w:val="93"/>
        </w:trPr>
        <w:tc>
          <w:tcPr>
            <w:tcW w:w="936" w:type="dxa"/>
          </w:tcPr>
          <w:p w14:paraId="7E7A080E" w14:textId="77777777" w:rsidR="001C4748" w:rsidRPr="00773C99" w:rsidRDefault="001C4748" w:rsidP="006B60DE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10</w:t>
            </w:r>
            <w:r w:rsidRPr="00773C99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5986" w:type="dxa"/>
          </w:tcPr>
          <w:p w14:paraId="2A93F23B" w14:textId="77777777" w:rsidR="001C4748" w:rsidRPr="00773C99" w:rsidRDefault="001C4748" w:rsidP="00DD50D9">
            <w:pPr>
              <w:rPr>
                <w:spacing w:val="-1"/>
                <w:w w:val="105"/>
                <w:sz w:val="28"/>
                <w:szCs w:val="28"/>
              </w:rPr>
            </w:pPr>
            <w:r w:rsidRPr="00773C99">
              <w:rPr>
                <w:spacing w:val="-1"/>
                <w:w w:val="105"/>
                <w:sz w:val="28"/>
                <w:szCs w:val="28"/>
              </w:rPr>
              <w:lastRenderedPageBreak/>
              <w:t>Исследование плодородия почвы методом биотестов</w:t>
            </w:r>
          </w:p>
        </w:tc>
        <w:tc>
          <w:tcPr>
            <w:tcW w:w="1046" w:type="dxa"/>
            <w:gridSpan w:val="2"/>
          </w:tcPr>
          <w:p w14:paraId="08C07FB4" w14:textId="4F2B7B48" w:rsidR="001C4748" w:rsidRPr="00773C99" w:rsidRDefault="001C4748" w:rsidP="00DD50D9">
            <w:pPr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</w:tcPr>
          <w:p w14:paraId="19B2ED13" w14:textId="77777777" w:rsidR="001C4748" w:rsidRPr="00773C99" w:rsidRDefault="001C4748" w:rsidP="003A55B8">
            <w:pPr>
              <w:spacing w:before="74"/>
              <w:ind w:left="78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http://school</w:t>
            </w:r>
            <w:r w:rsidRPr="00773C99">
              <w:rPr>
                <w:sz w:val="28"/>
                <w:szCs w:val="28"/>
              </w:rPr>
              <w:lastRenderedPageBreak/>
              <w:t>-collection.edu.ru/catalog/teacher</w:t>
            </w:r>
          </w:p>
        </w:tc>
        <w:tc>
          <w:tcPr>
            <w:tcW w:w="850" w:type="dxa"/>
            <w:gridSpan w:val="3"/>
          </w:tcPr>
          <w:p w14:paraId="003DA95A" w14:textId="77777777" w:rsidR="001C4748" w:rsidRPr="00773C99" w:rsidRDefault="001C4748" w:rsidP="003A55B8">
            <w:pPr>
              <w:rPr>
                <w:sz w:val="28"/>
                <w:szCs w:val="28"/>
              </w:rPr>
            </w:pPr>
          </w:p>
        </w:tc>
      </w:tr>
      <w:tr w:rsidR="001C4748" w:rsidRPr="00773C99" w14:paraId="1C46C9CB" w14:textId="77777777" w:rsidTr="001C4748">
        <w:trPr>
          <w:trHeight w:val="213"/>
        </w:trPr>
        <w:tc>
          <w:tcPr>
            <w:tcW w:w="936" w:type="dxa"/>
          </w:tcPr>
          <w:p w14:paraId="2646EF3E" w14:textId="77777777" w:rsidR="001C4748" w:rsidRPr="00773C99" w:rsidRDefault="001C4748" w:rsidP="006B60DE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986" w:type="dxa"/>
          </w:tcPr>
          <w:p w14:paraId="0A54E7A2" w14:textId="77777777" w:rsidR="001C4748" w:rsidRPr="00773C99" w:rsidRDefault="001C4748" w:rsidP="00DD50D9">
            <w:pPr>
              <w:rPr>
                <w:spacing w:val="-1"/>
                <w:w w:val="105"/>
                <w:sz w:val="28"/>
                <w:szCs w:val="28"/>
              </w:rPr>
            </w:pPr>
            <w:r w:rsidRPr="00773C99">
              <w:rPr>
                <w:spacing w:val="-1"/>
                <w:w w:val="105"/>
                <w:sz w:val="28"/>
                <w:szCs w:val="28"/>
              </w:rPr>
              <w:t>Исследование зависимости температуры почвы от толщины снежного покрова</w:t>
            </w:r>
          </w:p>
        </w:tc>
        <w:tc>
          <w:tcPr>
            <w:tcW w:w="1046" w:type="dxa"/>
            <w:gridSpan w:val="2"/>
          </w:tcPr>
          <w:p w14:paraId="7646D79D" w14:textId="7E60A19F" w:rsidR="001C4748" w:rsidRPr="00773C99" w:rsidRDefault="001C4748" w:rsidP="00DD50D9">
            <w:pPr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</w:tcPr>
          <w:p w14:paraId="7423EDE8" w14:textId="77777777" w:rsidR="001C4748" w:rsidRPr="00773C99" w:rsidRDefault="001C4748" w:rsidP="003A55B8">
            <w:pPr>
              <w:spacing w:before="74"/>
              <w:ind w:left="78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216AE102" w14:textId="77777777" w:rsidR="001C4748" w:rsidRPr="00773C99" w:rsidRDefault="001C4748" w:rsidP="003A55B8">
            <w:pPr>
              <w:rPr>
                <w:sz w:val="28"/>
                <w:szCs w:val="28"/>
              </w:rPr>
            </w:pPr>
          </w:p>
        </w:tc>
      </w:tr>
      <w:tr w:rsidR="001C4748" w:rsidRPr="00773C99" w14:paraId="26420825" w14:textId="77777777" w:rsidTr="001C4748">
        <w:trPr>
          <w:gridAfter w:val="1"/>
          <w:wAfter w:w="142" w:type="dxa"/>
          <w:trHeight w:val="110"/>
        </w:trPr>
        <w:tc>
          <w:tcPr>
            <w:tcW w:w="936" w:type="dxa"/>
          </w:tcPr>
          <w:p w14:paraId="62B82FD5" w14:textId="77777777" w:rsidR="001C4748" w:rsidRPr="00773C99" w:rsidRDefault="001C4748" w:rsidP="00383A32">
            <w:pPr>
              <w:pStyle w:val="a5"/>
              <w:ind w:left="720" w:firstLine="0"/>
              <w:rPr>
                <w:sz w:val="28"/>
                <w:szCs w:val="28"/>
              </w:rPr>
            </w:pPr>
          </w:p>
        </w:tc>
        <w:tc>
          <w:tcPr>
            <w:tcW w:w="9441" w:type="dxa"/>
            <w:gridSpan w:val="7"/>
          </w:tcPr>
          <w:p w14:paraId="4F0FFC55" w14:textId="399775C5" w:rsidR="001C4748" w:rsidRPr="00773C99" w:rsidRDefault="001C4748" w:rsidP="00DD50D9">
            <w:pPr>
              <w:rPr>
                <w:b/>
                <w:sz w:val="28"/>
                <w:szCs w:val="28"/>
              </w:rPr>
            </w:pPr>
            <w:r w:rsidRPr="00773C99">
              <w:rPr>
                <w:b/>
                <w:sz w:val="28"/>
                <w:szCs w:val="28"/>
              </w:rPr>
              <w:t xml:space="preserve">                                  Биофизические исследования 12ч</w:t>
            </w:r>
          </w:p>
        </w:tc>
      </w:tr>
      <w:tr w:rsidR="001C4748" w:rsidRPr="00773C99" w14:paraId="2180E4E9" w14:textId="77777777" w:rsidTr="001C4748">
        <w:trPr>
          <w:gridAfter w:val="2"/>
          <w:wAfter w:w="211" w:type="dxa"/>
          <w:trHeight w:val="356"/>
        </w:trPr>
        <w:tc>
          <w:tcPr>
            <w:tcW w:w="936" w:type="dxa"/>
          </w:tcPr>
          <w:p w14:paraId="4E3F366D" w14:textId="77777777" w:rsidR="001C4748" w:rsidRPr="00773C99" w:rsidRDefault="001C4748" w:rsidP="006B60DE">
            <w:pPr>
              <w:pStyle w:val="a5"/>
              <w:numPr>
                <w:ilvl w:val="0"/>
                <w:numId w:val="8"/>
              </w:numPr>
              <w:rPr>
                <w:spacing w:val="-1"/>
                <w:w w:val="105"/>
                <w:sz w:val="28"/>
                <w:szCs w:val="28"/>
              </w:rPr>
            </w:pPr>
            <w:r w:rsidRPr="00773C99">
              <w:rPr>
                <w:spacing w:val="-1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6007" w:type="dxa"/>
            <w:gridSpan w:val="2"/>
          </w:tcPr>
          <w:p w14:paraId="6A17DC45" w14:textId="77777777" w:rsidR="001C4748" w:rsidRPr="00773C99" w:rsidRDefault="001C4748" w:rsidP="00DD50D9">
            <w:pPr>
              <w:ind w:left="132"/>
              <w:rPr>
                <w:spacing w:val="-1"/>
                <w:w w:val="105"/>
                <w:sz w:val="28"/>
                <w:szCs w:val="28"/>
              </w:rPr>
            </w:pPr>
            <w:r w:rsidRPr="00773C99">
              <w:rPr>
                <w:spacing w:val="-1"/>
                <w:w w:val="105"/>
                <w:sz w:val="28"/>
                <w:szCs w:val="28"/>
              </w:rPr>
              <w:t>Определение всхожести и энергии прорастания семян</w:t>
            </w:r>
          </w:p>
        </w:tc>
        <w:tc>
          <w:tcPr>
            <w:tcW w:w="1025" w:type="dxa"/>
          </w:tcPr>
          <w:p w14:paraId="306A39C1" w14:textId="1F607CE4" w:rsidR="001C4748" w:rsidRPr="00773C99" w:rsidRDefault="001C4748" w:rsidP="00010AA5">
            <w:pPr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14:paraId="2179C6F0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http://school-collection.edu.ru/catalog/teacher</w:t>
            </w:r>
          </w:p>
        </w:tc>
        <w:tc>
          <w:tcPr>
            <w:tcW w:w="721" w:type="dxa"/>
            <w:gridSpan w:val="2"/>
          </w:tcPr>
          <w:p w14:paraId="57D1AA58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</w:p>
        </w:tc>
      </w:tr>
      <w:tr w:rsidR="001C4748" w:rsidRPr="00773C99" w14:paraId="20690FA1" w14:textId="77777777" w:rsidTr="001C4748">
        <w:trPr>
          <w:gridAfter w:val="2"/>
          <w:wAfter w:w="211" w:type="dxa"/>
          <w:trHeight w:val="134"/>
        </w:trPr>
        <w:tc>
          <w:tcPr>
            <w:tcW w:w="936" w:type="dxa"/>
          </w:tcPr>
          <w:p w14:paraId="68DA8A8B" w14:textId="77777777" w:rsidR="001C4748" w:rsidRPr="00773C99" w:rsidRDefault="001C4748" w:rsidP="006B60DE">
            <w:pPr>
              <w:pStyle w:val="TableParagraph"/>
              <w:numPr>
                <w:ilvl w:val="0"/>
                <w:numId w:val="8"/>
              </w:numPr>
              <w:ind w:right="244"/>
              <w:rPr>
                <w:sz w:val="28"/>
                <w:szCs w:val="28"/>
              </w:rPr>
            </w:pPr>
          </w:p>
        </w:tc>
        <w:tc>
          <w:tcPr>
            <w:tcW w:w="6007" w:type="dxa"/>
            <w:gridSpan w:val="2"/>
          </w:tcPr>
          <w:p w14:paraId="2301F6C7" w14:textId="77777777" w:rsidR="001C4748" w:rsidRPr="00773C99" w:rsidRDefault="001C4748" w:rsidP="00DD50D9">
            <w:pPr>
              <w:ind w:left="132"/>
              <w:rPr>
                <w:spacing w:val="-1"/>
                <w:w w:val="105"/>
                <w:sz w:val="28"/>
                <w:szCs w:val="28"/>
              </w:rPr>
            </w:pPr>
            <w:r w:rsidRPr="00773C99">
              <w:rPr>
                <w:spacing w:val="-1"/>
                <w:w w:val="105"/>
                <w:sz w:val="28"/>
                <w:szCs w:val="28"/>
              </w:rPr>
              <w:t>Изучение спектра поглощения пигментов вытяжки спектроскопом</w:t>
            </w:r>
          </w:p>
        </w:tc>
        <w:tc>
          <w:tcPr>
            <w:tcW w:w="1025" w:type="dxa"/>
          </w:tcPr>
          <w:p w14:paraId="1D64E293" w14:textId="534399CA" w:rsidR="001C4748" w:rsidRPr="00773C99" w:rsidRDefault="001C4748" w:rsidP="001C4748">
            <w:pPr>
              <w:pStyle w:val="TableParagraph"/>
              <w:ind w:left="0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14:paraId="4AC8354C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</w:p>
        </w:tc>
        <w:tc>
          <w:tcPr>
            <w:tcW w:w="721" w:type="dxa"/>
            <w:gridSpan w:val="2"/>
          </w:tcPr>
          <w:p w14:paraId="7DB19333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</w:p>
        </w:tc>
      </w:tr>
      <w:tr w:rsidR="001C4748" w:rsidRPr="00773C99" w14:paraId="053267A5" w14:textId="77777777" w:rsidTr="001C4748">
        <w:trPr>
          <w:gridAfter w:val="2"/>
          <w:wAfter w:w="211" w:type="dxa"/>
          <w:trHeight w:val="221"/>
        </w:trPr>
        <w:tc>
          <w:tcPr>
            <w:tcW w:w="936" w:type="dxa"/>
          </w:tcPr>
          <w:p w14:paraId="79894FF4" w14:textId="77777777" w:rsidR="001C4748" w:rsidRPr="00773C99" w:rsidRDefault="001C4748" w:rsidP="006B60DE">
            <w:pPr>
              <w:pStyle w:val="a5"/>
              <w:numPr>
                <w:ilvl w:val="0"/>
                <w:numId w:val="8"/>
              </w:numPr>
              <w:rPr>
                <w:spacing w:val="-1"/>
                <w:w w:val="105"/>
                <w:sz w:val="28"/>
                <w:szCs w:val="28"/>
              </w:rPr>
            </w:pPr>
            <w:r w:rsidRPr="00773C99">
              <w:rPr>
                <w:spacing w:val="-1"/>
                <w:w w:val="105"/>
                <w:sz w:val="28"/>
                <w:szCs w:val="28"/>
              </w:rPr>
              <w:t>-15</w:t>
            </w:r>
          </w:p>
        </w:tc>
        <w:tc>
          <w:tcPr>
            <w:tcW w:w="6007" w:type="dxa"/>
            <w:gridSpan w:val="2"/>
          </w:tcPr>
          <w:p w14:paraId="23CD33E3" w14:textId="77777777" w:rsidR="001C4748" w:rsidRPr="00773C99" w:rsidRDefault="001C4748" w:rsidP="00DD50D9">
            <w:pPr>
              <w:ind w:left="132"/>
              <w:rPr>
                <w:spacing w:val="-1"/>
                <w:w w:val="105"/>
                <w:sz w:val="28"/>
                <w:szCs w:val="28"/>
              </w:rPr>
            </w:pPr>
            <w:r w:rsidRPr="00773C99">
              <w:rPr>
                <w:spacing w:val="-1"/>
                <w:w w:val="105"/>
                <w:sz w:val="28"/>
                <w:szCs w:val="28"/>
              </w:rPr>
              <w:t>Влияние спектров света на интенсивность выделения кислорода при фотосинтезе</w:t>
            </w:r>
          </w:p>
        </w:tc>
        <w:tc>
          <w:tcPr>
            <w:tcW w:w="1025" w:type="dxa"/>
          </w:tcPr>
          <w:p w14:paraId="124C42D7" w14:textId="52447F24" w:rsidR="001C4748" w:rsidRPr="00773C99" w:rsidRDefault="001C4748" w:rsidP="00010AA5">
            <w:pPr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4</w:t>
            </w:r>
          </w:p>
        </w:tc>
        <w:tc>
          <w:tcPr>
            <w:tcW w:w="1619" w:type="dxa"/>
          </w:tcPr>
          <w:p w14:paraId="0F46676A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</w:p>
        </w:tc>
        <w:tc>
          <w:tcPr>
            <w:tcW w:w="721" w:type="dxa"/>
            <w:gridSpan w:val="2"/>
          </w:tcPr>
          <w:p w14:paraId="1AFA08DB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</w:p>
        </w:tc>
      </w:tr>
      <w:tr w:rsidR="001C4748" w:rsidRPr="00773C99" w14:paraId="36711B0D" w14:textId="77777777" w:rsidTr="001C4748">
        <w:trPr>
          <w:gridAfter w:val="2"/>
          <w:wAfter w:w="211" w:type="dxa"/>
          <w:trHeight w:val="356"/>
        </w:trPr>
        <w:tc>
          <w:tcPr>
            <w:tcW w:w="936" w:type="dxa"/>
          </w:tcPr>
          <w:p w14:paraId="79BECD40" w14:textId="77777777" w:rsidR="001C4748" w:rsidRPr="00773C99" w:rsidRDefault="001C4748" w:rsidP="006B60DE">
            <w:pPr>
              <w:pStyle w:val="a5"/>
              <w:numPr>
                <w:ilvl w:val="0"/>
                <w:numId w:val="9"/>
              </w:numPr>
              <w:rPr>
                <w:spacing w:val="-1"/>
                <w:w w:val="105"/>
                <w:sz w:val="28"/>
                <w:szCs w:val="28"/>
              </w:rPr>
            </w:pPr>
          </w:p>
        </w:tc>
        <w:tc>
          <w:tcPr>
            <w:tcW w:w="6007" w:type="dxa"/>
            <w:gridSpan w:val="2"/>
          </w:tcPr>
          <w:p w14:paraId="27D505D0" w14:textId="77777777" w:rsidR="001C4748" w:rsidRPr="00773C99" w:rsidRDefault="001C4748" w:rsidP="00DD50D9">
            <w:pPr>
              <w:ind w:left="132"/>
              <w:rPr>
                <w:spacing w:val="-1"/>
                <w:w w:val="105"/>
                <w:sz w:val="28"/>
                <w:szCs w:val="28"/>
              </w:rPr>
            </w:pPr>
            <w:r w:rsidRPr="00773C99">
              <w:rPr>
                <w:spacing w:val="-1"/>
                <w:w w:val="105"/>
                <w:sz w:val="28"/>
                <w:szCs w:val="28"/>
              </w:rPr>
              <w:t>Зависимость транспирации и температуры от площади поверхности листьев</w:t>
            </w:r>
          </w:p>
        </w:tc>
        <w:tc>
          <w:tcPr>
            <w:tcW w:w="1025" w:type="dxa"/>
          </w:tcPr>
          <w:p w14:paraId="324CD641" w14:textId="12BFCCD4" w:rsidR="001C4748" w:rsidRPr="00773C99" w:rsidRDefault="001C4748" w:rsidP="00010AA5">
            <w:pPr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14:paraId="2BBF1AF7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http://school-collection.edu.ru/catalog/teacher</w:t>
            </w:r>
          </w:p>
        </w:tc>
        <w:tc>
          <w:tcPr>
            <w:tcW w:w="721" w:type="dxa"/>
            <w:gridSpan w:val="2"/>
          </w:tcPr>
          <w:p w14:paraId="5D7A4334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</w:p>
        </w:tc>
      </w:tr>
      <w:tr w:rsidR="001C4748" w:rsidRPr="00773C99" w14:paraId="0EFBE29B" w14:textId="77777777" w:rsidTr="001C4748">
        <w:trPr>
          <w:gridAfter w:val="2"/>
          <w:wAfter w:w="211" w:type="dxa"/>
          <w:trHeight w:val="93"/>
        </w:trPr>
        <w:tc>
          <w:tcPr>
            <w:tcW w:w="936" w:type="dxa"/>
          </w:tcPr>
          <w:p w14:paraId="2C27908C" w14:textId="77777777" w:rsidR="001C4748" w:rsidRPr="00773C99" w:rsidRDefault="001C4748" w:rsidP="006B60DE">
            <w:pPr>
              <w:pStyle w:val="a5"/>
              <w:numPr>
                <w:ilvl w:val="0"/>
                <w:numId w:val="9"/>
              </w:numPr>
              <w:rPr>
                <w:spacing w:val="-1"/>
                <w:w w:val="105"/>
                <w:sz w:val="28"/>
                <w:szCs w:val="28"/>
              </w:rPr>
            </w:pPr>
          </w:p>
        </w:tc>
        <w:tc>
          <w:tcPr>
            <w:tcW w:w="6007" w:type="dxa"/>
            <w:gridSpan w:val="2"/>
          </w:tcPr>
          <w:p w14:paraId="04E12800" w14:textId="77777777" w:rsidR="001C4748" w:rsidRPr="00773C99" w:rsidRDefault="001C4748" w:rsidP="00DD50D9">
            <w:pPr>
              <w:rPr>
                <w:spacing w:val="-1"/>
                <w:w w:val="105"/>
                <w:sz w:val="28"/>
                <w:szCs w:val="28"/>
              </w:rPr>
            </w:pPr>
            <w:r w:rsidRPr="00773C99">
              <w:rPr>
                <w:spacing w:val="-1"/>
                <w:w w:val="105"/>
                <w:sz w:val="28"/>
                <w:szCs w:val="28"/>
              </w:rPr>
              <w:t>Измерение влажности и температуры в классе и около растений</w:t>
            </w:r>
          </w:p>
        </w:tc>
        <w:tc>
          <w:tcPr>
            <w:tcW w:w="1025" w:type="dxa"/>
          </w:tcPr>
          <w:p w14:paraId="4CC83302" w14:textId="1A86D4BB" w:rsidR="001C4748" w:rsidRPr="00773C99" w:rsidRDefault="001C4748" w:rsidP="00010AA5">
            <w:pPr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14:paraId="07E59406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</w:p>
        </w:tc>
        <w:tc>
          <w:tcPr>
            <w:tcW w:w="721" w:type="dxa"/>
            <w:gridSpan w:val="2"/>
          </w:tcPr>
          <w:p w14:paraId="0D6C4E13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</w:p>
        </w:tc>
      </w:tr>
      <w:tr w:rsidR="001C4748" w:rsidRPr="00773C99" w14:paraId="6A24B521" w14:textId="77777777" w:rsidTr="001C4748">
        <w:trPr>
          <w:gridAfter w:val="2"/>
          <w:wAfter w:w="211" w:type="dxa"/>
          <w:trHeight w:val="142"/>
        </w:trPr>
        <w:tc>
          <w:tcPr>
            <w:tcW w:w="936" w:type="dxa"/>
          </w:tcPr>
          <w:p w14:paraId="70311485" w14:textId="77777777" w:rsidR="001C4748" w:rsidRPr="00773C99" w:rsidRDefault="001C4748" w:rsidP="00383A32">
            <w:pPr>
              <w:pStyle w:val="a5"/>
              <w:ind w:left="720" w:firstLine="0"/>
              <w:rPr>
                <w:spacing w:val="-1"/>
                <w:w w:val="105"/>
                <w:sz w:val="28"/>
                <w:szCs w:val="28"/>
              </w:rPr>
            </w:pPr>
          </w:p>
        </w:tc>
        <w:tc>
          <w:tcPr>
            <w:tcW w:w="6007" w:type="dxa"/>
            <w:gridSpan w:val="2"/>
          </w:tcPr>
          <w:p w14:paraId="25ED25B5" w14:textId="56AF1B86" w:rsidR="001C4748" w:rsidRPr="00773C99" w:rsidRDefault="001C4748" w:rsidP="00EE436D">
            <w:pPr>
              <w:jc w:val="center"/>
              <w:rPr>
                <w:b/>
                <w:spacing w:val="-1"/>
                <w:w w:val="105"/>
                <w:sz w:val="28"/>
                <w:szCs w:val="28"/>
              </w:rPr>
            </w:pPr>
            <w:r w:rsidRPr="00773C99">
              <w:rPr>
                <w:b/>
                <w:sz w:val="28"/>
                <w:szCs w:val="28"/>
              </w:rPr>
              <w:t>Физические свойства жидкости 12ч</w:t>
            </w:r>
          </w:p>
        </w:tc>
        <w:tc>
          <w:tcPr>
            <w:tcW w:w="1025" w:type="dxa"/>
          </w:tcPr>
          <w:p w14:paraId="15CC601B" w14:textId="77777777" w:rsidR="001C4748" w:rsidRPr="00773C99" w:rsidRDefault="001C4748" w:rsidP="00010AA5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14:paraId="0EEC8D87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</w:p>
        </w:tc>
        <w:tc>
          <w:tcPr>
            <w:tcW w:w="721" w:type="dxa"/>
            <w:gridSpan w:val="2"/>
          </w:tcPr>
          <w:p w14:paraId="23FE342F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</w:p>
        </w:tc>
      </w:tr>
      <w:tr w:rsidR="001C4748" w:rsidRPr="00773C99" w14:paraId="6FCA8AF9" w14:textId="77777777" w:rsidTr="001C4748">
        <w:trPr>
          <w:gridAfter w:val="2"/>
          <w:wAfter w:w="211" w:type="dxa"/>
          <w:trHeight w:val="134"/>
        </w:trPr>
        <w:tc>
          <w:tcPr>
            <w:tcW w:w="936" w:type="dxa"/>
          </w:tcPr>
          <w:p w14:paraId="1D45ACD3" w14:textId="77777777" w:rsidR="001C4748" w:rsidRPr="00773C99" w:rsidRDefault="001C4748" w:rsidP="006B60DE">
            <w:pPr>
              <w:pStyle w:val="a5"/>
              <w:numPr>
                <w:ilvl w:val="0"/>
                <w:numId w:val="9"/>
              </w:numPr>
              <w:rPr>
                <w:spacing w:val="-1"/>
                <w:w w:val="105"/>
                <w:sz w:val="28"/>
                <w:szCs w:val="28"/>
              </w:rPr>
            </w:pPr>
          </w:p>
        </w:tc>
        <w:tc>
          <w:tcPr>
            <w:tcW w:w="6007" w:type="dxa"/>
            <w:gridSpan w:val="2"/>
          </w:tcPr>
          <w:p w14:paraId="1503DB78" w14:textId="77777777" w:rsidR="001C4748" w:rsidRPr="00773C99" w:rsidRDefault="001C4748" w:rsidP="00EE436D">
            <w:pPr>
              <w:rPr>
                <w:spacing w:val="-1"/>
                <w:w w:val="105"/>
                <w:sz w:val="28"/>
                <w:szCs w:val="28"/>
              </w:rPr>
            </w:pPr>
            <w:r w:rsidRPr="00773C99">
              <w:rPr>
                <w:spacing w:val="-1"/>
                <w:w w:val="105"/>
                <w:sz w:val="28"/>
                <w:szCs w:val="28"/>
              </w:rPr>
              <w:t>Исследование удельной теплоты плавления льда</w:t>
            </w:r>
          </w:p>
        </w:tc>
        <w:tc>
          <w:tcPr>
            <w:tcW w:w="1025" w:type="dxa"/>
          </w:tcPr>
          <w:p w14:paraId="500742A4" w14:textId="12F42652" w:rsidR="001C4748" w:rsidRPr="00773C99" w:rsidRDefault="001C4748" w:rsidP="00010AA5">
            <w:pPr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14:paraId="748CCE56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</w:p>
        </w:tc>
        <w:tc>
          <w:tcPr>
            <w:tcW w:w="721" w:type="dxa"/>
            <w:gridSpan w:val="2"/>
          </w:tcPr>
          <w:p w14:paraId="58D49E52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</w:p>
        </w:tc>
      </w:tr>
      <w:tr w:rsidR="001C4748" w:rsidRPr="00773C99" w14:paraId="54E998FD" w14:textId="77777777" w:rsidTr="001C4748">
        <w:trPr>
          <w:gridAfter w:val="2"/>
          <w:wAfter w:w="211" w:type="dxa"/>
          <w:trHeight w:val="356"/>
        </w:trPr>
        <w:tc>
          <w:tcPr>
            <w:tcW w:w="936" w:type="dxa"/>
          </w:tcPr>
          <w:p w14:paraId="484274D5" w14:textId="77777777" w:rsidR="001C4748" w:rsidRPr="00773C99" w:rsidRDefault="001C4748" w:rsidP="006B60DE">
            <w:pPr>
              <w:pStyle w:val="a5"/>
              <w:numPr>
                <w:ilvl w:val="0"/>
                <w:numId w:val="9"/>
              </w:numPr>
              <w:rPr>
                <w:spacing w:val="-1"/>
                <w:w w:val="105"/>
                <w:sz w:val="28"/>
                <w:szCs w:val="28"/>
              </w:rPr>
            </w:pPr>
          </w:p>
        </w:tc>
        <w:tc>
          <w:tcPr>
            <w:tcW w:w="6007" w:type="dxa"/>
            <w:gridSpan w:val="2"/>
          </w:tcPr>
          <w:p w14:paraId="3888EB51" w14:textId="77777777" w:rsidR="001C4748" w:rsidRPr="00773C99" w:rsidRDefault="001C4748" w:rsidP="00EE436D">
            <w:pPr>
              <w:rPr>
                <w:spacing w:val="-1"/>
                <w:w w:val="105"/>
                <w:sz w:val="28"/>
                <w:szCs w:val="28"/>
              </w:rPr>
            </w:pPr>
            <w:r w:rsidRPr="00773C99">
              <w:rPr>
                <w:spacing w:val="-1"/>
                <w:w w:val="105"/>
                <w:sz w:val="28"/>
                <w:szCs w:val="28"/>
              </w:rPr>
              <w:t>Изучение цветности воды</w:t>
            </w:r>
          </w:p>
        </w:tc>
        <w:tc>
          <w:tcPr>
            <w:tcW w:w="1025" w:type="dxa"/>
          </w:tcPr>
          <w:p w14:paraId="77B85764" w14:textId="6DCD6D20" w:rsidR="001C4748" w:rsidRPr="00773C99" w:rsidRDefault="001C4748" w:rsidP="00010AA5">
            <w:pPr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14:paraId="1C8E4F73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http://school-collection.edu.ru/catalog/teacher</w:t>
            </w:r>
          </w:p>
        </w:tc>
        <w:tc>
          <w:tcPr>
            <w:tcW w:w="721" w:type="dxa"/>
            <w:gridSpan w:val="2"/>
          </w:tcPr>
          <w:p w14:paraId="1A8AABB2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</w:p>
        </w:tc>
      </w:tr>
      <w:tr w:rsidR="001C4748" w:rsidRPr="00773C99" w14:paraId="5D73C1D4" w14:textId="77777777" w:rsidTr="001C4748">
        <w:trPr>
          <w:gridAfter w:val="2"/>
          <w:wAfter w:w="211" w:type="dxa"/>
          <w:trHeight w:val="134"/>
        </w:trPr>
        <w:tc>
          <w:tcPr>
            <w:tcW w:w="936" w:type="dxa"/>
          </w:tcPr>
          <w:p w14:paraId="209F0D23" w14:textId="77777777" w:rsidR="001C4748" w:rsidRPr="00773C99" w:rsidRDefault="001C4748" w:rsidP="006B60DE">
            <w:pPr>
              <w:pStyle w:val="a5"/>
              <w:numPr>
                <w:ilvl w:val="0"/>
                <w:numId w:val="9"/>
              </w:numPr>
              <w:rPr>
                <w:spacing w:val="-1"/>
                <w:w w:val="105"/>
                <w:sz w:val="28"/>
                <w:szCs w:val="28"/>
              </w:rPr>
            </w:pPr>
          </w:p>
        </w:tc>
        <w:tc>
          <w:tcPr>
            <w:tcW w:w="6007" w:type="dxa"/>
            <w:gridSpan w:val="2"/>
          </w:tcPr>
          <w:p w14:paraId="10C7A86C" w14:textId="77777777" w:rsidR="001C4748" w:rsidRPr="00773C99" w:rsidRDefault="001C4748" w:rsidP="00EE436D">
            <w:pPr>
              <w:rPr>
                <w:spacing w:val="-1"/>
                <w:w w:val="105"/>
                <w:sz w:val="28"/>
                <w:szCs w:val="28"/>
              </w:rPr>
            </w:pPr>
            <w:r w:rsidRPr="00773C99">
              <w:rPr>
                <w:spacing w:val="-1"/>
                <w:w w:val="105"/>
                <w:sz w:val="28"/>
                <w:szCs w:val="28"/>
              </w:rPr>
              <w:t>Наблюдение осмоса</w:t>
            </w:r>
          </w:p>
        </w:tc>
        <w:tc>
          <w:tcPr>
            <w:tcW w:w="1025" w:type="dxa"/>
          </w:tcPr>
          <w:p w14:paraId="5694ED42" w14:textId="44A06C2F" w:rsidR="001C4748" w:rsidRPr="00773C99" w:rsidRDefault="001C4748" w:rsidP="00010AA5">
            <w:pPr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14:paraId="132D440F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</w:p>
        </w:tc>
        <w:tc>
          <w:tcPr>
            <w:tcW w:w="721" w:type="dxa"/>
            <w:gridSpan w:val="2"/>
          </w:tcPr>
          <w:p w14:paraId="4A98A80C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</w:p>
        </w:tc>
      </w:tr>
      <w:tr w:rsidR="001C4748" w:rsidRPr="00773C99" w14:paraId="5452CED9" w14:textId="77777777" w:rsidTr="001C4748">
        <w:trPr>
          <w:gridAfter w:val="2"/>
          <w:wAfter w:w="211" w:type="dxa"/>
          <w:trHeight w:val="142"/>
        </w:trPr>
        <w:tc>
          <w:tcPr>
            <w:tcW w:w="936" w:type="dxa"/>
          </w:tcPr>
          <w:p w14:paraId="3CDFCA51" w14:textId="77777777" w:rsidR="001C4748" w:rsidRPr="00773C99" w:rsidRDefault="001C4748" w:rsidP="006B60DE">
            <w:pPr>
              <w:pStyle w:val="a5"/>
              <w:numPr>
                <w:ilvl w:val="0"/>
                <w:numId w:val="9"/>
              </w:numPr>
              <w:rPr>
                <w:spacing w:val="-1"/>
                <w:w w:val="105"/>
                <w:sz w:val="28"/>
                <w:szCs w:val="28"/>
              </w:rPr>
            </w:pPr>
          </w:p>
        </w:tc>
        <w:tc>
          <w:tcPr>
            <w:tcW w:w="6007" w:type="dxa"/>
            <w:gridSpan w:val="2"/>
          </w:tcPr>
          <w:p w14:paraId="70615945" w14:textId="77777777" w:rsidR="001C4748" w:rsidRPr="00773C99" w:rsidRDefault="001C4748" w:rsidP="00EE436D">
            <w:pPr>
              <w:rPr>
                <w:spacing w:val="-1"/>
                <w:w w:val="105"/>
                <w:sz w:val="28"/>
                <w:szCs w:val="28"/>
              </w:rPr>
            </w:pPr>
            <w:r w:rsidRPr="00773C99">
              <w:rPr>
                <w:spacing w:val="-1"/>
                <w:w w:val="105"/>
                <w:sz w:val="28"/>
                <w:szCs w:val="28"/>
              </w:rPr>
              <w:t>Исследование плотности жидкости ареометром и давление жидкости</w:t>
            </w:r>
          </w:p>
        </w:tc>
        <w:tc>
          <w:tcPr>
            <w:tcW w:w="1025" w:type="dxa"/>
          </w:tcPr>
          <w:p w14:paraId="61AA8FB8" w14:textId="49DE8F18" w:rsidR="001C4748" w:rsidRPr="00773C99" w:rsidRDefault="001C4748" w:rsidP="00010AA5">
            <w:pPr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14:paraId="47B9E773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</w:p>
        </w:tc>
        <w:tc>
          <w:tcPr>
            <w:tcW w:w="721" w:type="dxa"/>
            <w:gridSpan w:val="2"/>
          </w:tcPr>
          <w:p w14:paraId="41F0F77A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</w:p>
        </w:tc>
      </w:tr>
      <w:tr w:rsidR="001C4748" w:rsidRPr="00773C99" w14:paraId="7BCCD466" w14:textId="77777777" w:rsidTr="001C4748">
        <w:trPr>
          <w:gridAfter w:val="2"/>
          <w:wAfter w:w="211" w:type="dxa"/>
          <w:trHeight w:val="134"/>
        </w:trPr>
        <w:tc>
          <w:tcPr>
            <w:tcW w:w="936" w:type="dxa"/>
          </w:tcPr>
          <w:p w14:paraId="07D63845" w14:textId="77777777" w:rsidR="001C4748" w:rsidRPr="00773C99" w:rsidRDefault="001C4748" w:rsidP="006B60DE">
            <w:pPr>
              <w:pStyle w:val="a5"/>
              <w:numPr>
                <w:ilvl w:val="0"/>
                <w:numId w:val="9"/>
              </w:numPr>
              <w:rPr>
                <w:spacing w:val="-1"/>
                <w:w w:val="105"/>
                <w:sz w:val="28"/>
                <w:szCs w:val="28"/>
              </w:rPr>
            </w:pPr>
          </w:p>
        </w:tc>
        <w:tc>
          <w:tcPr>
            <w:tcW w:w="6007" w:type="dxa"/>
            <w:gridSpan w:val="2"/>
          </w:tcPr>
          <w:p w14:paraId="403975F3" w14:textId="77777777" w:rsidR="001C4748" w:rsidRPr="00773C99" w:rsidRDefault="001C4748" w:rsidP="00EE436D">
            <w:pPr>
              <w:rPr>
                <w:spacing w:val="-1"/>
                <w:w w:val="105"/>
                <w:sz w:val="28"/>
                <w:szCs w:val="28"/>
              </w:rPr>
            </w:pPr>
            <w:r w:rsidRPr="00773C99">
              <w:rPr>
                <w:spacing w:val="-1"/>
                <w:w w:val="105"/>
                <w:sz w:val="28"/>
                <w:szCs w:val="28"/>
              </w:rPr>
              <w:t>Исследование активированной воды</w:t>
            </w:r>
          </w:p>
        </w:tc>
        <w:tc>
          <w:tcPr>
            <w:tcW w:w="1025" w:type="dxa"/>
          </w:tcPr>
          <w:p w14:paraId="776EBEAB" w14:textId="63139CB4" w:rsidR="001C4748" w:rsidRPr="00773C99" w:rsidRDefault="001C4748" w:rsidP="00010AA5">
            <w:pPr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14:paraId="7F0EE4D4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</w:p>
        </w:tc>
        <w:tc>
          <w:tcPr>
            <w:tcW w:w="721" w:type="dxa"/>
            <w:gridSpan w:val="2"/>
          </w:tcPr>
          <w:p w14:paraId="796D93D2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</w:p>
        </w:tc>
      </w:tr>
      <w:tr w:rsidR="001C4748" w:rsidRPr="00773C99" w14:paraId="694F1A7B" w14:textId="77777777" w:rsidTr="001C4748">
        <w:trPr>
          <w:gridAfter w:val="2"/>
          <w:wAfter w:w="211" w:type="dxa"/>
          <w:trHeight w:val="356"/>
        </w:trPr>
        <w:tc>
          <w:tcPr>
            <w:tcW w:w="936" w:type="dxa"/>
          </w:tcPr>
          <w:p w14:paraId="7BFD49A8" w14:textId="77777777" w:rsidR="001C4748" w:rsidRPr="00773C99" w:rsidRDefault="001C4748" w:rsidP="006B60DE">
            <w:pPr>
              <w:pStyle w:val="a5"/>
              <w:numPr>
                <w:ilvl w:val="0"/>
                <w:numId w:val="9"/>
              </w:numPr>
              <w:rPr>
                <w:spacing w:val="-1"/>
                <w:w w:val="105"/>
                <w:sz w:val="28"/>
                <w:szCs w:val="28"/>
              </w:rPr>
            </w:pPr>
          </w:p>
        </w:tc>
        <w:tc>
          <w:tcPr>
            <w:tcW w:w="6007" w:type="dxa"/>
            <w:gridSpan w:val="2"/>
          </w:tcPr>
          <w:p w14:paraId="3EFFB4EE" w14:textId="77777777" w:rsidR="001C4748" w:rsidRPr="00773C99" w:rsidRDefault="001C4748" w:rsidP="00010AA5">
            <w:pPr>
              <w:rPr>
                <w:spacing w:val="-1"/>
                <w:w w:val="105"/>
                <w:sz w:val="28"/>
                <w:szCs w:val="28"/>
              </w:rPr>
            </w:pPr>
            <w:r w:rsidRPr="00773C99">
              <w:rPr>
                <w:spacing w:val="-1"/>
                <w:w w:val="105"/>
                <w:sz w:val="28"/>
                <w:szCs w:val="28"/>
              </w:rPr>
              <w:t>Наблюдение броуновского движения</w:t>
            </w:r>
          </w:p>
        </w:tc>
        <w:tc>
          <w:tcPr>
            <w:tcW w:w="1025" w:type="dxa"/>
          </w:tcPr>
          <w:p w14:paraId="72CCF4E3" w14:textId="0D002E9F" w:rsidR="001C4748" w:rsidRPr="00773C99" w:rsidRDefault="001C4748" w:rsidP="00010AA5">
            <w:pPr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14:paraId="70E0481C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http://school-collection.edu.ru/catalog/teacher</w:t>
            </w:r>
          </w:p>
        </w:tc>
        <w:tc>
          <w:tcPr>
            <w:tcW w:w="721" w:type="dxa"/>
            <w:gridSpan w:val="2"/>
          </w:tcPr>
          <w:p w14:paraId="673B4EE8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</w:p>
        </w:tc>
      </w:tr>
      <w:tr w:rsidR="001C4748" w:rsidRPr="00773C99" w14:paraId="00999DA8" w14:textId="77777777" w:rsidTr="001C4748">
        <w:trPr>
          <w:gridAfter w:val="2"/>
          <w:wAfter w:w="211" w:type="dxa"/>
          <w:trHeight w:val="134"/>
        </w:trPr>
        <w:tc>
          <w:tcPr>
            <w:tcW w:w="936" w:type="dxa"/>
          </w:tcPr>
          <w:p w14:paraId="1AB7D8B9" w14:textId="77777777" w:rsidR="001C4748" w:rsidRPr="00773C99" w:rsidRDefault="001C4748" w:rsidP="00383A32">
            <w:pPr>
              <w:pStyle w:val="a5"/>
              <w:ind w:left="720" w:firstLine="0"/>
              <w:rPr>
                <w:spacing w:val="-1"/>
                <w:w w:val="105"/>
                <w:sz w:val="28"/>
                <w:szCs w:val="28"/>
              </w:rPr>
            </w:pPr>
          </w:p>
        </w:tc>
        <w:tc>
          <w:tcPr>
            <w:tcW w:w="6007" w:type="dxa"/>
            <w:gridSpan w:val="2"/>
          </w:tcPr>
          <w:p w14:paraId="1A01E43C" w14:textId="57434D0E" w:rsidR="001C4748" w:rsidRPr="00773C99" w:rsidRDefault="001C4748" w:rsidP="00383A32">
            <w:pPr>
              <w:jc w:val="center"/>
              <w:rPr>
                <w:b/>
                <w:spacing w:val="-1"/>
                <w:w w:val="105"/>
                <w:sz w:val="28"/>
                <w:szCs w:val="28"/>
              </w:rPr>
            </w:pPr>
            <w:r w:rsidRPr="00773C99">
              <w:rPr>
                <w:b/>
                <w:sz w:val="28"/>
                <w:szCs w:val="28"/>
              </w:rPr>
              <w:t>Физические свойства строительных материалов 6ч</w:t>
            </w:r>
          </w:p>
        </w:tc>
        <w:tc>
          <w:tcPr>
            <w:tcW w:w="1025" w:type="dxa"/>
          </w:tcPr>
          <w:p w14:paraId="559DA005" w14:textId="77777777" w:rsidR="001C4748" w:rsidRPr="00773C99" w:rsidRDefault="001C4748" w:rsidP="00010AA5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14:paraId="6F5289CD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</w:p>
        </w:tc>
        <w:tc>
          <w:tcPr>
            <w:tcW w:w="721" w:type="dxa"/>
            <w:gridSpan w:val="2"/>
          </w:tcPr>
          <w:p w14:paraId="4C7D5E5B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</w:p>
        </w:tc>
      </w:tr>
      <w:tr w:rsidR="001C4748" w:rsidRPr="00773C99" w14:paraId="0BF8CEBC" w14:textId="77777777" w:rsidTr="001C4748">
        <w:trPr>
          <w:gridAfter w:val="2"/>
          <w:wAfter w:w="211" w:type="dxa"/>
          <w:trHeight w:val="142"/>
        </w:trPr>
        <w:tc>
          <w:tcPr>
            <w:tcW w:w="936" w:type="dxa"/>
          </w:tcPr>
          <w:p w14:paraId="2041EC48" w14:textId="77777777" w:rsidR="001C4748" w:rsidRPr="00773C99" w:rsidRDefault="001C4748" w:rsidP="006B60DE">
            <w:pPr>
              <w:pStyle w:val="a5"/>
              <w:numPr>
                <w:ilvl w:val="0"/>
                <w:numId w:val="9"/>
              </w:numPr>
              <w:rPr>
                <w:spacing w:val="-1"/>
                <w:w w:val="105"/>
                <w:sz w:val="28"/>
                <w:szCs w:val="28"/>
              </w:rPr>
            </w:pPr>
          </w:p>
        </w:tc>
        <w:tc>
          <w:tcPr>
            <w:tcW w:w="6007" w:type="dxa"/>
            <w:gridSpan w:val="2"/>
          </w:tcPr>
          <w:p w14:paraId="1C124D1E" w14:textId="77777777" w:rsidR="001C4748" w:rsidRPr="00773C99" w:rsidRDefault="001C4748" w:rsidP="00383A32">
            <w:pPr>
              <w:rPr>
                <w:spacing w:val="-1"/>
                <w:w w:val="105"/>
                <w:sz w:val="28"/>
                <w:szCs w:val="28"/>
              </w:rPr>
            </w:pPr>
            <w:r w:rsidRPr="00773C99">
              <w:rPr>
                <w:spacing w:val="-1"/>
                <w:w w:val="105"/>
                <w:sz w:val="28"/>
                <w:szCs w:val="28"/>
              </w:rPr>
              <w:t>Измерение и оценка параметров микроклимата в классных помещениях;</w:t>
            </w:r>
          </w:p>
        </w:tc>
        <w:tc>
          <w:tcPr>
            <w:tcW w:w="1025" w:type="dxa"/>
          </w:tcPr>
          <w:p w14:paraId="05253767" w14:textId="0F5954FB" w:rsidR="001C4748" w:rsidRPr="00773C99" w:rsidRDefault="001C4748" w:rsidP="00010AA5">
            <w:pPr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14:paraId="30CEDEB4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</w:p>
        </w:tc>
        <w:tc>
          <w:tcPr>
            <w:tcW w:w="721" w:type="dxa"/>
            <w:gridSpan w:val="2"/>
          </w:tcPr>
          <w:p w14:paraId="0B425D0F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</w:p>
        </w:tc>
      </w:tr>
      <w:tr w:rsidR="001C4748" w:rsidRPr="00773C99" w14:paraId="1B34468D" w14:textId="77777777" w:rsidTr="001C4748">
        <w:trPr>
          <w:gridAfter w:val="2"/>
          <w:wAfter w:w="211" w:type="dxa"/>
          <w:trHeight w:val="134"/>
        </w:trPr>
        <w:tc>
          <w:tcPr>
            <w:tcW w:w="936" w:type="dxa"/>
          </w:tcPr>
          <w:p w14:paraId="631FC44F" w14:textId="77777777" w:rsidR="001C4748" w:rsidRPr="00773C99" w:rsidRDefault="001C4748" w:rsidP="006B60DE">
            <w:pPr>
              <w:pStyle w:val="a5"/>
              <w:numPr>
                <w:ilvl w:val="0"/>
                <w:numId w:val="9"/>
              </w:numPr>
              <w:rPr>
                <w:spacing w:val="-1"/>
                <w:w w:val="105"/>
                <w:sz w:val="28"/>
                <w:szCs w:val="28"/>
              </w:rPr>
            </w:pPr>
          </w:p>
        </w:tc>
        <w:tc>
          <w:tcPr>
            <w:tcW w:w="6007" w:type="dxa"/>
            <w:gridSpan w:val="2"/>
          </w:tcPr>
          <w:p w14:paraId="54BAE583" w14:textId="77777777" w:rsidR="001C4748" w:rsidRPr="00773C99" w:rsidRDefault="001C4748" w:rsidP="00383A32">
            <w:pPr>
              <w:rPr>
                <w:spacing w:val="-1"/>
                <w:w w:val="105"/>
                <w:sz w:val="28"/>
                <w:szCs w:val="28"/>
              </w:rPr>
            </w:pPr>
            <w:r w:rsidRPr="00773C99">
              <w:rPr>
                <w:spacing w:val="-1"/>
                <w:w w:val="105"/>
                <w:sz w:val="28"/>
                <w:szCs w:val="28"/>
              </w:rPr>
              <w:t xml:space="preserve">Исследование </w:t>
            </w:r>
            <w:proofErr w:type="spellStart"/>
            <w:r w:rsidRPr="00773C99">
              <w:rPr>
                <w:spacing w:val="-1"/>
                <w:w w:val="105"/>
                <w:sz w:val="28"/>
                <w:szCs w:val="28"/>
              </w:rPr>
              <w:t>водопоглащения</w:t>
            </w:r>
            <w:proofErr w:type="spellEnd"/>
            <w:r w:rsidRPr="00773C99">
              <w:rPr>
                <w:spacing w:val="-1"/>
                <w:w w:val="105"/>
                <w:sz w:val="28"/>
                <w:szCs w:val="28"/>
              </w:rPr>
              <w:t xml:space="preserve"> строительных материалов;</w:t>
            </w:r>
          </w:p>
        </w:tc>
        <w:tc>
          <w:tcPr>
            <w:tcW w:w="1025" w:type="dxa"/>
          </w:tcPr>
          <w:p w14:paraId="2103B220" w14:textId="20D8C48B" w:rsidR="001C4748" w:rsidRPr="00773C99" w:rsidRDefault="001C4748" w:rsidP="00010AA5">
            <w:pPr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14:paraId="00FD94F0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</w:p>
        </w:tc>
        <w:tc>
          <w:tcPr>
            <w:tcW w:w="721" w:type="dxa"/>
            <w:gridSpan w:val="2"/>
          </w:tcPr>
          <w:p w14:paraId="1B475929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</w:p>
        </w:tc>
      </w:tr>
      <w:tr w:rsidR="001C4748" w:rsidRPr="00773C99" w14:paraId="58D33AA5" w14:textId="77777777" w:rsidTr="001C4748">
        <w:trPr>
          <w:gridAfter w:val="2"/>
          <w:wAfter w:w="211" w:type="dxa"/>
          <w:trHeight w:val="134"/>
        </w:trPr>
        <w:tc>
          <w:tcPr>
            <w:tcW w:w="936" w:type="dxa"/>
          </w:tcPr>
          <w:p w14:paraId="3F83473B" w14:textId="77777777" w:rsidR="001C4748" w:rsidRPr="00773C99" w:rsidRDefault="001C4748" w:rsidP="006B60DE">
            <w:pPr>
              <w:pStyle w:val="a5"/>
              <w:numPr>
                <w:ilvl w:val="0"/>
                <w:numId w:val="9"/>
              </w:numPr>
              <w:rPr>
                <w:spacing w:val="-1"/>
                <w:w w:val="105"/>
                <w:sz w:val="28"/>
                <w:szCs w:val="28"/>
              </w:rPr>
            </w:pPr>
          </w:p>
        </w:tc>
        <w:tc>
          <w:tcPr>
            <w:tcW w:w="6007" w:type="dxa"/>
            <w:gridSpan w:val="2"/>
          </w:tcPr>
          <w:p w14:paraId="2A5086E0" w14:textId="77777777" w:rsidR="001C4748" w:rsidRPr="00773C99" w:rsidRDefault="001C4748" w:rsidP="00010AA5">
            <w:pPr>
              <w:rPr>
                <w:spacing w:val="-1"/>
                <w:w w:val="105"/>
                <w:sz w:val="28"/>
                <w:szCs w:val="28"/>
              </w:rPr>
            </w:pPr>
            <w:r w:rsidRPr="00773C99">
              <w:rPr>
                <w:spacing w:val="-1"/>
                <w:w w:val="105"/>
                <w:sz w:val="28"/>
                <w:szCs w:val="28"/>
              </w:rPr>
              <w:t>Изучение плотности строительных материалов</w:t>
            </w:r>
          </w:p>
        </w:tc>
        <w:tc>
          <w:tcPr>
            <w:tcW w:w="1025" w:type="dxa"/>
          </w:tcPr>
          <w:p w14:paraId="6E5318D6" w14:textId="00A341DF" w:rsidR="001C4748" w:rsidRPr="00773C99" w:rsidRDefault="001C4748" w:rsidP="00010AA5">
            <w:pPr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14:paraId="0A59E2AF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</w:p>
        </w:tc>
        <w:tc>
          <w:tcPr>
            <w:tcW w:w="721" w:type="dxa"/>
            <w:gridSpan w:val="2"/>
          </w:tcPr>
          <w:p w14:paraId="355A0088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</w:p>
        </w:tc>
      </w:tr>
      <w:tr w:rsidR="001C4748" w:rsidRPr="00773C99" w14:paraId="6F000F9F" w14:textId="77777777" w:rsidTr="001C4748">
        <w:trPr>
          <w:gridAfter w:val="2"/>
          <w:wAfter w:w="211" w:type="dxa"/>
          <w:trHeight w:val="134"/>
        </w:trPr>
        <w:tc>
          <w:tcPr>
            <w:tcW w:w="936" w:type="dxa"/>
          </w:tcPr>
          <w:p w14:paraId="3A7DB298" w14:textId="77777777" w:rsidR="001C4748" w:rsidRPr="00773C99" w:rsidRDefault="001C4748" w:rsidP="00383A32">
            <w:pPr>
              <w:pStyle w:val="a5"/>
              <w:ind w:left="720" w:firstLine="0"/>
              <w:rPr>
                <w:spacing w:val="-1"/>
                <w:w w:val="105"/>
                <w:sz w:val="28"/>
                <w:szCs w:val="28"/>
              </w:rPr>
            </w:pPr>
          </w:p>
        </w:tc>
        <w:tc>
          <w:tcPr>
            <w:tcW w:w="6007" w:type="dxa"/>
            <w:gridSpan w:val="2"/>
          </w:tcPr>
          <w:p w14:paraId="03394538" w14:textId="10CB5D2E" w:rsidR="001C4748" w:rsidRPr="00773C99" w:rsidRDefault="001C4748" w:rsidP="00773C99">
            <w:pPr>
              <w:jc w:val="center"/>
              <w:rPr>
                <w:b/>
                <w:bCs/>
                <w:spacing w:val="-1"/>
                <w:w w:val="105"/>
                <w:sz w:val="28"/>
                <w:szCs w:val="28"/>
              </w:rPr>
            </w:pPr>
            <w:r w:rsidRPr="00773C99">
              <w:rPr>
                <w:b/>
                <w:bCs/>
                <w:sz w:val="28"/>
                <w:szCs w:val="28"/>
              </w:rPr>
              <w:t xml:space="preserve">Физические особенности человека </w:t>
            </w:r>
            <w:r w:rsidR="00773C99" w:rsidRPr="00773C99">
              <w:rPr>
                <w:b/>
                <w:bCs/>
                <w:sz w:val="28"/>
                <w:szCs w:val="28"/>
              </w:rPr>
              <w:t>14</w:t>
            </w:r>
            <w:r w:rsidRPr="00773C99">
              <w:rPr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1025" w:type="dxa"/>
          </w:tcPr>
          <w:p w14:paraId="47211A35" w14:textId="77777777" w:rsidR="001C4748" w:rsidRPr="00773C99" w:rsidRDefault="001C4748" w:rsidP="00010AA5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14:paraId="390C1215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</w:p>
        </w:tc>
        <w:tc>
          <w:tcPr>
            <w:tcW w:w="721" w:type="dxa"/>
            <w:gridSpan w:val="2"/>
          </w:tcPr>
          <w:p w14:paraId="1F1E7876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</w:p>
        </w:tc>
      </w:tr>
      <w:tr w:rsidR="001C4748" w:rsidRPr="00773C99" w14:paraId="140211F9" w14:textId="77777777" w:rsidTr="001C4748">
        <w:trPr>
          <w:gridAfter w:val="2"/>
          <w:wAfter w:w="211" w:type="dxa"/>
          <w:trHeight w:val="363"/>
        </w:trPr>
        <w:tc>
          <w:tcPr>
            <w:tcW w:w="936" w:type="dxa"/>
          </w:tcPr>
          <w:p w14:paraId="70642EE9" w14:textId="77777777" w:rsidR="001C4748" w:rsidRPr="00773C99" w:rsidRDefault="001C4748" w:rsidP="006B60DE">
            <w:pPr>
              <w:pStyle w:val="a5"/>
              <w:numPr>
                <w:ilvl w:val="0"/>
                <w:numId w:val="9"/>
              </w:numPr>
              <w:rPr>
                <w:spacing w:val="-1"/>
                <w:w w:val="105"/>
                <w:sz w:val="28"/>
                <w:szCs w:val="28"/>
              </w:rPr>
            </w:pPr>
          </w:p>
        </w:tc>
        <w:tc>
          <w:tcPr>
            <w:tcW w:w="6007" w:type="dxa"/>
            <w:gridSpan w:val="2"/>
          </w:tcPr>
          <w:p w14:paraId="4E688D11" w14:textId="77777777" w:rsidR="001C4748" w:rsidRPr="00773C99" w:rsidRDefault="001C4748" w:rsidP="00383A32">
            <w:pPr>
              <w:rPr>
                <w:spacing w:val="-1"/>
                <w:w w:val="105"/>
                <w:sz w:val="28"/>
                <w:szCs w:val="28"/>
              </w:rPr>
            </w:pPr>
            <w:r w:rsidRPr="00773C99">
              <w:rPr>
                <w:spacing w:val="-1"/>
                <w:w w:val="105"/>
                <w:sz w:val="28"/>
                <w:szCs w:val="28"/>
              </w:rPr>
              <w:t>Экспериментальное определение объёма, плотности и площади поверхности тела человека;</w:t>
            </w:r>
          </w:p>
        </w:tc>
        <w:tc>
          <w:tcPr>
            <w:tcW w:w="1025" w:type="dxa"/>
          </w:tcPr>
          <w:p w14:paraId="1BF898B9" w14:textId="5B4B6764" w:rsidR="001C4748" w:rsidRPr="00773C99" w:rsidRDefault="001C4748" w:rsidP="00010AA5">
            <w:pPr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14:paraId="62509C32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http://school-collection.edu.ru/catalog/teacher</w:t>
            </w:r>
          </w:p>
        </w:tc>
        <w:tc>
          <w:tcPr>
            <w:tcW w:w="721" w:type="dxa"/>
            <w:gridSpan w:val="2"/>
          </w:tcPr>
          <w:p w14:paraId="498525A5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</w:p>
        </w:tc>
      </w:tr>
      <w:tr w:rsidR="001C4748" w:rsidRPr="00773C99" w14:paraId="245B2C48" w14:textId="77777777" w:rsidTr="001C4748">
        <w:trPr>
          <w:gridAfter w:val="2"/>
          <w:wAfter w:w="211" w:type="dxa"/>
          <w:trHeight w:val="134"/>
        </w:trPr>
        <w:tc>
          <w:tcPr>
            <w:tcW w:w="936" w:type="dxa"/>
          </w:tcPr>
          <w:p w14:paraId="2E782791" w14:textId="77777777" w:rsidR="001C4748" w:rsidRPr="00773C99" w:rsidRDefault="001C4748" w:rsidP="006B60DE">
            <w:pPr>
              <w:pStyle w:val="a5"/>
              <w:numPr>
                <w:ilvl w:val="0"/>
                <w:numId w:val="9"/>
              </w:numPr>
              <w:rPr>
                <w:spacing w:val="-1"/>
                <w:w w:val="105"/>
                <w:sz w:val="28"/>
                <w:szCs w:val="28"/>
              </w:rPr>
            </w:pPr>
          </w:p>
        </w:tc>
        <w:tc>
          <w:tcPr>
            <w:tcW w:w="6007" w:type="dxa"/>
            <w:gridSpan w:val="2"/>
          </w:tcPr>
          <w:p w14:paraId="5292C2A9" w14:textId="77777777" w:rsidR="001C4748" w:rsidRPr="00773C99" w:rsidRDefault="001C4748" w:rsidP="00383A32">
            <w:pPr>
              <w:rPr>
                <w:spacing w:val="-1"/>
                <w:w w:val="105"/>
                <w:sz w:val="28"/>
                <w:szCs w:val="28"/>
              </w:rPr>
            </w:pPr>
            <w:r w:rsidRPr="00773C99">
              <w:rPr>
                <w:spacing w:val="-1"/>
                <w:w w:val="105"/>
                <w:sz w:val="28"/>
                <w:szCs w:val="28"/>
              </w:rPr>
              <w:t>Экспериментальное определение скорости реакции человека;</w:t>
            </w:r>
          </w:p>
        </w:tc>
        <w:tc>
          <w:tcPr>
            <w:tcW w:w="1025" w:type="dxa"/>
          </w:tcPr>
          <w:p w14:paraId="6342B731" w14:textId="48C6E9AB" w:rsidR="001C4748" w:rsidRPr="00773C99" w:rsidRDefault="001C4748" w:rsidP="00010AA5">
            <w:pPr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14:paraId="2CFB41B2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</w:p>
        </w:tc>
        <w:tc>
          <w:tcPr>
            <w:tcW w:w="721" w:type="dxa"/>
            <w:gridSpan w:val="2"/>
          </w:tcPr>
          <w:p w14:paraId="3E141AF6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</w:p>
        </w:tc>
      </w:tr>
      <w:tr w:rsidR="001C4748" w:rsidRPr="00773C99" w14:paraId="14249B9B" w14:textId="77777777" w:rsidTr="001C4748">
        <w:trPr>
          <w:gridAfter w:val="2"/>
          <w:wAfter w:w="211" w:type="dxa"/>
          <w:trHeight w:val="134"/>
        </w:trPr>
        <w:tc>
          <w:tcPr>
            <w:tcW w:w="936" w:type="dxa"/>
          </w:tcPr>
          <w:p w14:paraId="58BE829F" w14:textId="77777777" w:rsidR="001C4748" w:rsidRPr="00773C99" w:rsidRDefault="001C4748" w:rsidP="006B60DE">
            <w:pPr>
              <w:pStyle w:val="a5"/>
              <w:numPr>
                <w:ilvl w:val="0"/>
                <w:numId w:val="9"/>
              </w:numPr>
              <w:rPr>
                <w:spacing w:val="-1"/>
                <w:w w:val="105"/>
                <w:sz w:val="28"/>
                <w:szCs w:val="28"/>
              </w:rPr>
            </w:pPr>
          </w:p>
        </w:tc>
        <w:tc>
          <w:tcPr>
            <w:tcW w:w="6007" w:type="dxa"/>
            <w:gridSpan w:val="2"/>
          </w:tcPr>
          <w:p w14:paraId="1FA5FE02" w14:textId="77777777" w:rsidR="001C4748" w:rsidRPr="00773C99" w:rsidRDefault="001C4748" w:rsidP="00383A32">
            <w:pPr>
              <w:rPr>
                <w:spacing w:val="-1"/>
                <w:w w:val="105"/>
                <w:sz w:val="28"/>
                <w:szCs w:val="28"/>
              </w:rPr>
            </w:pPr>
            <w:r w:rsidRPr="00773C99">
              <w:rPr>
                <w:spacing w:val="-1"/>
                <w:w w:val="105"/>
                <w:sz w:val="28"/>
                <w:szCs w:val="28"/>
              </w:rPr>
              <w:t xml:space="preserve">Расчет суточных </w:t>
            </w:r>
            <w:proofErr w:type="spellStart"/>
            <w:r w:rsidRPr="00773C99">
              <w:rPr>
                <w:spacing w:val="-1"/>
                <w:w w:val="105"/>
                <w:sz w:val="28"/>
                <w:szCs w:val="28"/>
              </w:rPr>
              <w:t>энергозатрат</w:t>
            </w:r>
            <w:proofErr w:type="spellEnd"/>
            <w:r w:rsidRPr="00773C99">
              <w:rPr>
                <w:spacing w:val="-1"/>
                <w:w w:val="105"/>
                <w:sz w:val="28"/>
                <w:szCs w:val="28"/>
              </w:rPr>
              <w:t xml:space="preserve"> человека;</w:t>
            </w:r>
          </w:p>
        </w:tc>
        <w:tc>
          <w:tcPr>
            <w:tcW w:w="1025" w:type="dxa"/>
          </w:tcPr>
          <w:p w14:paraId="3E0E49F3" w14:textId="067870D5" w:rsidR="001C4748" w:rsidRPr="00773C99" w:rsidRDefault="001C4748" w:rsidP="00010AA5">
            <w:pPr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14:paraId="076ABE3D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</w:p>
        </w:tc>
        <w:tc>
          <w:tcPr>
            <w:tcW w:w="721" w:type="dxa"/>
            <w:gridSpan w:val="2"/>
          </w:tcPr>
          <w:p w14:paraId="2510E4C2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</w:p>
        </w:tc>
      </w:tr>
      <w:tr w:rsidR="001C4748" w:rsidRPr="00773C99" w14:paraId="3C15407E" w14:textId="77777777" w:rsidTr="001C4748">
        <w:trPr>
          <w:gridAfter w:val="2"/>
          <w:wAfter w:w="211" w:type="dxa"/>
          <w:trHeight w:val="356"/>
        </w:trPr>
        <w:tc>
          <w:tcPr>
            <w:tcW w:w="936" w:type="dxa"/>
          </w:tcPr>
          <w:p w14:paraId="5B723477" w14:textId="77777777" w:rsidR="001C4748" w:rsidRPr="00773C99" w:rsidRDefault="001C4748" w:rsidP="006B60DE">
            <w:pPr>
              <w:pStyle w:val="a5"/>
              <w:numPr>
                <w:ilvl w:val="0"/>
                <w:numId w:val="9"/>
              </w:numPr>
              <w:rPr>
                <w:spacing w:val="-1"/>
                <w:w w:val="105"/>
                <w:sz w:val="28"/>
                <w:szCs w:val="28"/>
              </w:rPr>
            </w:pPr>
          </w:p>
        </w:tc>
        <w:tc>
          <w:tcPr>
            <w:tcW w:w="6007" w:type="dxa"/>
            <w:gridSpan w:val="2"/>
          </w:tcPr>
          <w:p w14:paraId="4753AB0C" w14:textId="77777777" w:rsidR="001C4748" w:rsidRPr="00773C99" w:rsidRDefault="001C4748" w:rsidP="00010AA5">
            <w:pPr>
              <w:rPr>
                <w:spacing w:val="-1"/>
                <w:w w:val="105"/>
                <w:sz w:val="28"/>
                <w:szCs w:val="28"/>
              </w:rPr>
            </w:pPr>
            <w:r w:rsidRPr="00773C99">
              <w:rPr>
                <w:spacing w:val="-1"/>
                <w:w w:val="105"/>
                <w:sz w:val="28"/>
                <w:szCs w:val="28"/>
              </w:rPr>
              <w:t>Измерение частоты сердечных сокращений до и после физической нагрузки с помощью датчика ЧСС</w:t>
            </w:r>
          </w:p>
        </w:tc>
        <w:tc>
          <w:tcPr>
            <w:tcW w:w="1025" w:type="dxa"/>
          </w:tcPr>
          <w:p w14:paraId="6FD5C1D3" w14:textId="2892BF2E" w:rsidR="001C4748" w:rsidRPr="00773C99" w:rsidRDefault="001C4748" w:rsidP="00010AA5">
            <w:pPr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14:paraId="34EF6BEA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http://school-collection.edu.ru/catalog/teacher</w:t>
            </w:r>
          </w:p>
        </w:tc>
        <w:tc>
          <w:tcPr>
            <w:tcW w:w="721" w:type="dxa"/>
            <w:gridSpan w:val="2"/>
          </w:tcPr>
          <w:p w14:paraId="600BB46A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</w:p>
        </w:tc>
      </w:tr>
      <w:tr w:rsidR="001C4748" w:rsidRPr="00773C99" w14:paraId="643D4BAA" w14:textId="77777777" w:rsidTr="001C4748">
        <w:trPr>
          <w:gridAfter w:val="2"/>
          <w:wAfter w:w="211" w:type="dxa"/>
          <w:trHeight w:val="221"/>
        </w:trPr>
        <w:tc>
          <w:tcPr>
            <w:tcW w:w="936" w:type="dxa"/>
          </w:tcPr>
          <w:p w14:paraId="1657F087" w14:textId="77777777" w:rsidR="001C4748" w:rsidRPr="00773C99" w:rsidRDefault="001C4748" w:rsidP="00010AA5">
            <w:pPr>
              <w:rPr>
                <w:spacing w:val="-1"/>
                <w:w w:val="105"/>
                <w:sz w:val="28"/>
                <w:szCs w:val="28"/>
              </w:rPr>
            </w:pPr>
            <w:r w:rsidRPr="00773C99">
              <w:rPr>
                <w:spacing w:val="-1"/>
                <w:w w:val="105"/>
                <w:sz w:val="28"/>
                <w:szCs w:val="28"/>
              </w:rPr>
              <w:t>31-34</w:t>
            </w:r>
          </w:p>
        </w:tc>
        <w:tc>
          <w:tcPr>
            <w:tcW w:w="6007" w:type="dxa"/>
            <w:gridSpan w:val="2"/>
          </w:tcPr>
          <w:p w14:paraId="46B31AD9" w14:textId="77777777" w:rsidR="001C4748" w:rsidRPr="00773C99" w:rsidRDefault="001C4748" w:rsidP="00A50F1D">
            <w:pPr>
              <w:tabs>
                <w:tab w:val="left" w:pos="400"/>
              </w:tabs>
              <w:rPr>
                <w:spacing w:val="-1"/>
                <w:w w:val="105"/>
                <w:sz w:val="28"/>
                <w:szCs w:val="28"/>
              </w:rPr>
            </w:pPr>
            <w:r w:rsidRPr="00773C99">
              <w:rPr>
                <w:spacing w:val="-1"/>
                <w:w w:val="105"/>
                <w:sz w:val="28"/>
                <w:szCs w:val="28"/>
              </w:rPr>
              <w:t>Итоговое повторение</w:t>
            </w:r>
          </w:p>
          <w:p w14:paraId="6019CC53" w14:textId="4BEFE3AF" w:rsidR="001C4748" w:rsidRPr="00773C99" w:rsidRDefault="001C4748" w:rsidP="00A50F1D">
            <w:pPr>
              <w:tabs>
                <w:tab w:val="left" w:pos="400"/>
              </w:tabs>
              <w:rPr>
                <w:spacing w:val="-1"/>
                <w:w w:val="105"/>
                <w:sz w:val="28"/>
                <w:szCs w:val="28"/>
              </w:rPr>
            </w:pPr>
            <w:r w:rsidRPr="00773C99">
              <w:rPr>
                <w:spacing w:val="-1"/>
                <w:w w:val="105"/>
                <w:sz w:val="28"/>
                <w:szCs w:val="28"/>
              </w:rPr>
              <w:t>Подготовка и защита проектов</w:t>
            </w:r>
          </w:p>
        </w:tc>
        <w:tc>
          <w:tcPr>
            <w:tcW w:w="1025" w:type="dxa"/>
          </w:tcPr>
          <w:p w14:paraId="58C06FA8" w14:textId="73651984" w:rsidR="001C4748" w:rsidRPr="00773C99" w:rsidRDefault="001C4748" w:rsidP="00010AA5">
            <w:pPr>
              <w:rPr>
                <w:sz w:val="28"/>
                <w:szCs w:val="28"/>
              </w:rPr>
            </w:pPr>
            <w:r w:rsidRPr="00773C99">
              <w:rPr>
                <w:sz w:val="28"/>
                <w:szCs w:val="28"/>
              </w:rPr>
              <w:t>10ч</w:t>
            </w:r>
          </w:p>
        </w:tc>
        <w:tc>
          <w:tcPr>
            <w:tcW w:w="1619" w:type="dxa"/>
          </w:tcPr>
          <w:p w14:paraId="302E8333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</w:p>
        </w:tc>
        <w:tc>
          <w:tcPr>
            <w:tcW w:w="721" w:type="dxa"/>
            <w:gridSpan w:val="2"/>
          </w:tcPr>
          <w:p w14:paraId="036C13B9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</w:p>
        </w:tc>
      </w:tr>
      <w:tr w:rsidR="001C4748" w:rsidRPr="00773C99" w14:paraId="0077011B" w14:textId="77777777" w:rsidTr="001C4748">
        <w:trPr>
          <w:gridAfter w:val="2"/>
          <w:wAfter w:w="211" w:type="dxa"/>
          <w:trHeight w:val="134"/>
        </w:trPr>
        <w:tc>
          <w:tcPr>
            <w:tcW w:w="936" w:type="dxa"/>
          </w:tcPr>
          <w:p w14:paraId="1E8CA016" w14:textId="77777777" w:rsidR="001C4748" w:rsidRPr="00773C99" w:rsidRDefault="001C4748" w:rsidP="00010AA5">
            <w:pPr>
              <w:rPr>
                <w:spacing w:val="-1"/>
                <w:w w:val="105"/>
                <w:sz w:val="28"/>
                <w:szCs w:val="28"/>
              </w:rPr>
            </w:pPr>
          </w:p>
        </w:tc>
        <w:tc>
          <w:tcPr>
            <w:tcW w:w="6007" w:type="dxa"/>
            <w:gridSpan w:val="2"/>
          </w:tcPr>
          <w:p w14:paraId="13E631FA" w14:textId="77777777" w:rsidR="001C4748" w:rsidRPr="00773C99" w:rsidRDefault="001C4748" w:rsidP="00A50F1D">
            <w:pPr>
              <w:jc w:val="right"/>
              <w:rPr>
                <w:b/>
                <w:spacing w:val="-1"/>
                <w:w w:val="105"/>
                <w:sz w:val="28"/>
                <w:szCs w:val="28"/>
              </w:rPr>
            </w:pPr>
            <w:r w:rsidRPr="00773C99">
              <w:rPr>
                <w:b/>
                <w:spacing w:val="-1"/>
                <w:w w:val="105"/>
                <w:sz w:val="28"/>
                <w:szCs w:val="28"/>
              </w:rPr>
              <w:t xml:space="preserve"> Итого </w:t>
            </w:r>
          </w:p>
        </w:tc>
        <w:tc>
          <w:tcPr>
            <w:tcW w:w="1025" w:type="dxa"/>
          </w:tcPr>
          <w:p w14:paraId="01181054" w14:textId="04E3D975" w:rsidR="001C4748" w:rsidRPr="00773C99" w:rsidRDefault="001C4748" w:rsidP="00010AA5">
            <w:pPr>
              <w:rPr>
                <w:b/>
                <w:sz w:val="28"/>
                <w:szCs w:val="28"/>
              </w:rPr>
            </w:pPr>
            <w:r w:rsidRPr="00773C99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619" w:type="dxa"/>
          </w:tcPr>
          <w:p w14:paraId="40CAFB07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</w:p>
        </w:tc>
        <w:tc>
          <w:tcPr>
            <w:tcW w:w="721" w:type="dxa"/>
            <w:gridSpan w:val="2"/>
          </w:tcPr>
          <w:p w14:paraId="460D1F4F" w14:textId="77777777" w:rsidR="001C4748" w:rsidRPr="00773C99" w:rsidRDefault="001C4748" w:rsidP="00010AA5">
            <w:pPr>
              <w:spacing w:before="74"/>
              <w:ind w:left="78"/>
              <w:rPr>
                <w:sz w:val="28"/>
                <w:szCs w:val="28"/>
              </w:rPr>
            </w:pPr>
          </w:p>
        </w:tc>
      </w:tr>
    </w:tbl>
    <w:p w14:paraId="35209A3C" w14:textId="5621724A" w:rsidR="00E72012" w:rsidRPr="00773C99" w:rsidRDefault="00E72012" w:rsidP="00686F01">
      <w:pPr>
        <w:ind w:firstLine="567"/>
        <w:jc w:val="center"/>
        <w:rPr>
          <w:b/>
          <w:bCs/>
          <w:sz w:val="28"/>
          <w:szCs w:val="28"/>
        </w:rPr>
      </w:pPr>
    </w:p>
    <w:p w14:paraId="3EC9C4FE" w14:textId="77777777" w:rsidR="00686F01" w:rsidRPr="00773C99" w:rsidRDefault="00686F01" w:rsidP="00686F01">
      <w:pPr>
        <w:ind w:firstLine="567"/>
        <w:jc w:val="center"/>
        <w:rPr>
          <w:b/>
          <w:bCs/>
          <w:sz w:val="28"/>
          <w:szCs w:val="28"/>
        </w:rPr>
      </w:pPr>
      <w:r w:rsidRPr="00773C99">
        <w:rPr>
          <w:b/>
          <w:bCs/>
          <w:sz w:val="28"/>
          <w:szCs w:val="28"/>
        </w:rPr>
        <w:t>Описание учебно-методического и материально-технического</w:t>
      </w:r>
    </w:p>
    <w:p w14:paraId="5D970BE7" w14:textId="77777777" w:rsidR="00686F01" w:rsidRPr="00773C99" w:rsidRDefault="00686F01" w:rsidP="00686F01">
      <w:pPr>
        <w:ind w:firstLine="567"/>
        <w:jc w:val="center"/>
        <w:rPr>
          <w:b/>
          <w:bCs/>
          <w:sz w:val="28"/>
          <w:szCs w:val="28"/>
        </w:rPr>
      </w:pPr>
      <w:r w:rsidRPr="00773C99">
        <w:rPr>
          <w:b/>
          <w:bCs/>
          <w:sz w:val="28"/>
          <w:szCs w:val="28"/>
        </w:rPr>
        <w:t xml:space="preserve">обеспечения образовательного процесса </w:t>
      </w:r>
    </w:p>
    <w:p w14:paraId="461E58E5" w14:textId="77777777" w:rsidR="00686F01" w:rsidRPr="00773C99" w:rsidRDefault="00686F01" w:rsidP="00686F01">
      <w:pPr>
        <w:pStyle w:val="2"/>
        <w:jc w:val="center"/>
        <w:rPr>
          <w:b w:val="0"/>
          <w:color w:val="404040" w:themeColor="text1" w:themeTint="BF"/>
        </w:rPr>
      </w:pPr>
      <w:r w:rsidRPr="00773C99">
        <w:rPr>
          <w:rStyle w:val="dash0410005f0431005f0437005f0430005f0446005f0020005f0441005f043f005f0438005f0441005f043a005f0430005f005fchar1char1"/>
          <w:color w:val="404040" w:themeColor="text1" w:themeTint="BF"/>
          <w:sz w:val="28"/>
        </w:rPr>
        <w:t>Электронные учебные пособия</w:t>
      </w:r>
    </w:p>
    <w:p w14:paraId="154520B6" w14:textId="77777777" w:rsidR="00686F01" w:rsidRPr="00773C99" w:rsidRDefault="00951071" w:rsidP="00686F01">
      <w:pPr>
        <w:pStyle w:val="a3"/>
        <w:widowControl/>
        <w:numPr>
          <w:ilvl w:val="0"/>
          <w:numId w:val="10"/>
        </w:numPr>
        <w:autoSpaceDE/>
        <w:autoSpaceDN/>
        <w:ind w:left="426"/>
      </w:pPr>
      <w:hyperlink r:id="rId20" w:history="1">
        <w:r w:rsidR="00686F01" w:rsidRPr="00773C99">
          <w:t>http://www.metod-kopilka.ru</w:t>
        </w:r>
      </w:hyperlink>
      <w:r w:rsidR="00686F01" w:rsidRPr="00773C99">
        <w:t xml:space="preserve"> Методическая копилка </w:t>
      </w:r>
    </w:p>
    <w:p w14:paraId="18049F97" w14:textId="77777777" w:rsidR="00686F01" w:rsidRPr="00773C99" w:rsidRDefault="00951071" w:rsidP="00686F01">
      <w:pPr>
        <w:pStyle w:val="a3"/>
        <w:widowControl/>
        <w:numPr>
          <w:ilvl w:val="0"/>
          <w:numId w:val="10"/>
        </w:numPr>
        <w:autoSpaceDE/>
        <w:autoSpaceDN/>
        <w:ind w:left="426"/>
      </w:pPr>
      <w:hyperlink r:id="rId21" w:history="1">
        <w:r w:rsidR="00686F01" w:rsidRPr="00773C99">
          <w:t>http://fcior.edu.ru</w:t>
        </w:r>
      </w:hyperlink>
      <w:hyperlink r:id="rId22" w:history="1">
        <w:r w:rsidR="00686F01" w:rsidRPr="00773C99">
          <w:t>http://eor.edu.ru</w:t>
        </w:r>
      </w:hyperlink>
      <w:r w:rsidR="00686F01" w:rsidRPr="00773C99">
        <w:t xml:space="preserve"> Федеральный центр информационных образовательных ресурсов (ОМC)</w:t>
      </w:r>
    </w:p>
    <w:p w14:paraId="046B238C" w14:textId="77777777" w:rsidR="00686F01" w:rsidRPr="00773C99" w:rsidRDefault="00951071" w:rsidP="00686F01">
      <w:pPr>
        <w:pStyle w:val="a3"/>
        <w:widowControl/>
        <w:numPr>
          <w:ilvl w:val="0"/>
          <w:numId w:val="10"/>
        </w:numPr>
        <w:autoSpaceDE/>
        <w:autoSpaceDN/>
        <w:ind w:left="426"/>
      </w:pPr>
      <w:hyperlink r:id="rId23" w:history="1">
        <w:r w:rsidR="00686F01" w:rsidRPr="00773C99">
          <w:t>http://pedsovet.su</w:t>
        </w:r>
      </w:hyperlink>
      <w:r w:rsidR="00686F01" w:rsidRPr="00773C99">
        <w:t xml:space="preserve"> Педагогическое сообщество</w:t>
      </w:r>
    </w:p>
    <w:p w14:paraId="1D3F7479" w14:textId="77777777" w:rsidR="00686F01" w:rsidRPr="00773C99" w:rsidRDefault="00951071" w:rsidP="00686F01">
      <w:pPr>
        <w:pStyle w:val="a3"/>
        <w:widowControl/>
        <w:numPr>
          <w:ilvl w:val="0"/>
          <w:numId w:val="10"/>
        </w:numPr>
        <w:autoSpaceDE/>
        <w:autoSpaceDN/>
        <w:ind w:left="426"/>
      </w:pPr>
      <w:hyperlink r:id="rId24" w:history="1">
        <w:r w:rsidR="00686F01" w:rsidRPr="00773C99">
          <w:t>http://school-collection.edu.ru</w:t>
        </w:r>
      </w:hyperlink>
      <w:r w:rsidR="00686F01" w:rsidRPr="00773C99">
        <w:t xml:space="preserve"> Единая коллекция цифровых образовательных ресурсов. </w:t>
      </w:r>
    </w:p>
    <w:p w14:paraId="6725294F" w14:textId="1864022C" w:rsidR="00686F01" w:rsidRPr="00773C99" w:rsidRDefault="00686F01" w:rsidP="00214FAE">
      <w:pPr>
        <w:pStyle w:val="a3"/>
        <w:ind w:right="566"/>
      </w:pPr>
      <w:r w:rsidRPr="00773C99">
        <w:t>Комплект демонстрационного и лабораторного оборудования по</w:t>
      </w:r>
      <w:r w:rsidR="001C4748" w:rsidRPr="00773C99">
        <w:t xml:space="preserve"> </w:t>
      </w:r>
      <w:r w:rsidRPr="00773C99">
        <w:t>(</w:t>
      </w:r>
      <w:r w:rsidR="001C4748" w:rsidRPr="00773C99">
        <w:t xml:space="preserve">механике, </w:t>
      </w:r>
      <w:r w:rsidRPr="00773C99">
        <w:t>молекулярной физике, электродинамике, оптике, атомной и ядерной физике)</w:t>
      </w:r>
      <w:r w:rsidR="001C4748" w:rsidRPr="00773C99">
        <w:t xml:space="preserve"> </w:t>
      </w:r>
      <w:r w:rsidRPr="00773C99">
        <w:t xml:space="preserve">в соответствии с перечнем учебного оборудования по физике для основной школы, что позволяет выполнить </w:t>
      </w:r>
      <w:proofErr w:type="gramStart"/>
      <w:r w:rsidRPr="00773C99">
        <w:t>практическуючастьпрограммы(</w:t>
      </w:r>
      <w:proofErr w:type="gramEnd"/>
      <w:r w:rsidRPr="00773C99">
        <w:t>демонстрационныеэксперименты,фронтальныеопыты,</w:t>
      </w:r>
      <w:r w:rsidR="00214FAE" w:rsidRPr="00773C99">
        <w:t xml:space="preserve"> </w:t>
      </w:r>
      <w:proofErr w:type="spellStart"/>
      <w:r w:rsidRPr="00773C99">
        <w:t>лабораторныеработы</w:t>
      </w:r>
      <w:proofErr w:type="spellEnd"/>
      <w:r w:rsidRPr="00773C99">
        <w:t>).</w:t>
      </w:r>
    </w:p>
    <w:sectPr w:rsidR="00686F01" w:rsidRPr="00773C99" w:rsidSect="00773C9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87F"/>
    <w:multiLevelType w:val="hybridMultilevel"/>
    <w:tmpl w:val="EE9EEB86"/>
    <w:lvl w:ilvl="0" w:tplc="FD704038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E43940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9E34C50A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BF78F3D4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D706A5FC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5634929C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D6CCF508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D2825318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2D78D9AC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0706AE8"/>
    <w:multiLevelType w:val="hybridMultilevel"/>
    <w:tmpl w:val="8DAA31CE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4612D"/>
    <w:multiLevelType w:val="hybridMultilevel"/>
    <w:tmpl w:val="84984314"/>
    <w:lvl w:ilvl="0" w:tplc="D9529EFA"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32C95E">
      <w:numFmt w:val="bullet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2" w:tplc="A3CA246E">
      <w:numFmt w:val="bullet"/>
      <w:lvlText w:val="•"/>
      <w:lvlJc w:val="left"/>
      <w:pPr>
        <w:ind w:left="1993" w:hanging="144"/>
      </w:pPr>
      <w:rPr>
        <w:rFonts w:hint="default"/>
        <w:lang w:val="ru-RU" w:eastAsia="en-US" w:bidi="ar-SA"/>
      </w:rPr>
    </w:lvl>
    <w:lvl w:ilvl="3" w:tplc="D242DCA6">
      <w:numFmt w:val="bullet"/>
      <w:lvlText w:val="•"/>
      <w:lvlJc w:val="left"/>
      <w:pPr>
        <w:ind w:left="2939" w:hanging="144"/>
      </w:pPr>
      <w:rPr>
        <w:rFonts w:hint="default"/>
        <w:lang w:val="ru-RU" w:eastAsia="en-US" w:bidi="ar-SA"/>
      </w:rPr>
    </w:lvl>
    <w:lvl w:ilvl="4" w:tplc="7ED2CCDE">
      <w:numFmt w:val="bullet"/>
      <w:lvlText w:val="•"/>
      <w:lvlJc w:val="left"/>
      <w:pPr>
        <w:ind w:left="3886" w:hanging="144"/>
      </w:pPr>
      <w:rPr>
        <w:rFonts w:hint="default"/>
        <w:lang w:val="ru-RU" w:eastAsia="en-US" w:bidi="ar-SA"/>
      </w:rPr>
    </w:lvl>
    <w:lvl w:ilvl="5" w:tplc="DB96AC52">
      <w:numFmt w:val="bullet"/>
      <w:lvlText w:val="•"/>
      <w:lvlJc w:val="left"/>
      <w:pPr>
        <w:ind w:left="4833" w:hanging="144"/>
      </w:pPr>
      <w:rPr>
        <w:rFonts w:hint="default"/>
        <w:lang w:val="ru-RU" w:eastAsia="en-US" w:bidi="ar-SA"/>
      </w:rPr>
    </w:lvl>
    <w:lvl w:ilvl="6" w:tplc="5F688466">
      <w:numFmt w:val="bullet"/>
      <w:lvlText w:val="•"/>
      <w:lvlJc w:val="left"/>
      <w:pPr>
        <w:ind w:left="5779" w:hanging="144"/>
      </w:pPr>
      <w:rPr>
        <w:rFonts w:hint="default"/>
        <w:lang w:val="ru-RU" w:eastAsia="en-US" w:bidi="ar-SA"/>
      </w:rPr>
    </w:lvl>
    <w:lvl w:ilvl="7" w:tplc="CDB8BF30">
      <w:numFmt w:val="bullet"/>
      <w:lvlText w:val="•"/>
      <w:lvlJc w:val="left"/>
      <w:pPr>
        <w:ind w:left="6726" w:hanging="144"/>
      </w:pPr>
      <w:rPr>
        <w:rFonts w:hint="default"/>
        <w:lang w:val="ru-RU" w:eastAsia="en-US" w:bidi="ar-SA"/>
      </w:rPr>
    </w:lvl>
    <w:lvl w:ilvl="8" w:tplc="2EDC2168">
      <w:numFmt w:val="bullet"/>
      <w:lvlText w:val="•"/>
      <w:lvlJc w:val="left"/>
      <w:pPr>
        <w:ind w:left="7673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0F9F77D0"/>
    <w:multiLevelType w:val="hybridMultilevel"/>
    <w:tmpl w:val="6C66E79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13363"/>
    <w:multiLevelType w:val="hybridMultilevel"/>
    <w:tmpl w:val="26945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E653D"/>
    <w:multiLevelType w:val="hybridMultilevel"/>
    <w:tmpl w:val="605E87D2"/>
    <w:lvl w:ilvl="0" w:tplc="E3C8F3DC">
      <w:start w:val="1"/>
      <w:numFmt w:val="decimal"/>
      <w:lvlText w:val="%1."/>
      <w:lvlJc w:val="left"/>
      <w:pPr>
        <w:ind w:left="10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38D8BE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78FCD166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D1D44478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36CEDCF0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A04629DE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B03C636C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8AC07DCE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B2F4D04E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E397196"/>
    <w:multiLevelType w:val="hybridMultilevel"/>
    <w:tmpl w:val="ABA21454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7" w15:restartNumberingAfterBreak="0">
    <w:nsid w:val="387946E6"/>
    <w:multiLevelType w:val="hybridMultilevel"/>
    <w:tmpl w:val="6D0CECA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4126D"/>
    <w:multiLevelType w:val="hybridMultilevel"/>
    <w:tmpl w:val="956272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7053F"/>
    <w:multiLevelType w:val="hybridMultilevel"/>
    <w:tmpl w:val="975C52F2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D3"/>
    <w:rsid w:val="00010AA5"/>
    <w:rsid w:val="0003770A"/>
    <w:rsid w:val="000A1009"/>
    <w:rsid w:val="00110B86"/>
    <w:rsid w:val="001414E4"/>
    <w:rsid w:val="00151CCF"/>
    <w:rsid w:val="001C4748"/>
    <w:rsid w:val="00214FAE"/>
    <w:rsid w:val="00225E16"/>
    <w:rsid w:val="00267A42"/>
    <w:rsid w:val="002A5760"/>
    <w:rsid w:val="002E6C1F"/>
    <w:rsid w:val="003735D3"/>
    <w:rsid w:val="00383A32"/>
    <w:rsid w:val="003A55B8"/>
    <w:rsid w:val="004B0C56"/>
    <w:rsid w:val="004C3C2C"/>
    <w:rsid w:val="0051794A"/>
    <w:rsid w:val="00520BC8"/>
    <w:rsid w:val="005C68CF"/>
    <w:rsid w:val="00665F4B"/>
    <w:rsid w:val="006851F8"/>
    <w:rsid w:val="00686F01"/>
    <w:rsid w:val="006B60DE"/>
    <w:rsid w:val="007528AD"/>
    <w:rsid w:val="00773C99"/>
    <w:rsid w:val="00891FD3"/>
    <w:rsid w:val="00900F8E"/>
    <w:rsid w:val="00903D61"/>
    <w:rsid w:val="0093196D"/>
    <w:rsid w:val="00951071"/>
    <w:rsid w:val="0098758E"/>
    <w:rsid w:val="009D3C68"/>
    <w:rsid w:val="00A27DE2"/>
    <w:rsid w:val="00A50F1D"/>
    <w:rsid w:val="00AC6CAC"/>
    <w:rsid w:val="00B33C27"/>
    <w:rsid w:val="00BB0121"/>
    <w:rsid w:val="00DB08E2"/>
    <w:rsid w:val="00DD50D9"/>
    <w:rsid w:val="00E64507"/>
    <w:rsid w:val="00E72012"/>
    <w:rsid w:val="00EA56B7"/>
    <w:rsid w:val="00EE436D"/>
    <w:rsid w:val="00F1688B"/>
    <w:rsid w:val="00F7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F580"/>
  <w15:chartTrackingRefBased/>
  <w15:docId w15:val="{CCE71EB5-CB26-47F0-9450-42A62530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09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709EC"/>
    <w:pPr>
      <w:ind w:left="1464" w:hanging="241"/>
      <w:outlineLvl w:val="0"/>
    </w:pPr>
    <w:rPr>
      <w:sz w:val="32"/>
      <w:szCs w:val="32"/>
    </w:rPr>
  </w:style>
  <w:style w:type="paragraph" w:styleId="2">
    <w:name w:val="heading 2"/>
    <w:basedOn w:val="a"/>
    <w:link w:val="20"/>
    <w:uiPriority w:val="1"/>
    <w:qFormat/>
    <w:rsid w:val="00F709EC"/>
    <w:pPr>
      <w:ind w:left="81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09EC"/>
    <w:rPr>
      <w:rFonts w:ascii="Times New Roman" w:eastAsia="Times New Roman" w:hAnsi="Times New Roman" w:cs="Times New Roman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F709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709E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09E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709EC"/>
    <w:pPr>
      <w:ind w:left="672" w:hanging="140"/>
    </w:pPr>
  </w:style>
  <w:style w:type="table" w:customStyle="1" w:styleId="TableNormal">
    <w:name w:val="Table Normal"/>
    <w:uiPriority w:val="2"/>
    <w:semiHidden/>
    <w:unhideWhenUsed/>
    <w:qFormat/>
    <w:rsid w:val="000377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33C27"/>
    <w:pPr>
      <w:ind w:left="107"/>
    </w:pPr>
  </w:style>
  <w:style w:type="table" w:styleId="a6">
    <w:name w:val="Table Grid"/>
    <w:basedOn w:val="a1"/>
    <w:uiPriority w:val="39"/>
    <w:rsid w:val="00B33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86F01"/>
    <w:rPr>
      <w:rFonts w:ascii="Times New Roman" w:hAnsi="Times New Roman"/>
      <w:sz w:val="24"/>
      <w:u w:val="none"/>
      <w:effect w:val="none"/>
    </w:rPr>
  </w:style>
  <w:style w:type="paragraph" w:styleId="a7">
    <w:name w:val="Title"/>
    <w:basedOn w:val="a"/>
    <w:link w:val="a8"/>
    <w:uiPriority w:val="10"/>
    <w:qFormat/>
    <w:rsid w:val="00EA56B7"/>
    <w:pPr>
      <w:ind w:left="2092" w:right="1406"/>
      <w:jc w:val="center"/>
    </w:pPr>
    <w:rPr>
      <w:b/>
      <w:bCs/>
      <w:sz w:val="28"/>
      <w:szCs w:val="28"/>
    </w:rPr>
  </w:style>
  <w:style w:type="character" w:customStyle="1" w:styleId="a8">
    <w:name w:val="Заголовок Знак"/>
    <w:basedOn w:val="a0"/>
    <w:link w:val="a7"/>
    <w:uiPriority w:val="10"/>
    <w:rsid w:val="00EA56B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fra.school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fcior.edu.ru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://www.yaklass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://www.metod-kopilka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yaklass.ru/" TargetMode="External"/><Relationship Id="rId24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aklass.ru/" TargetMode="External"/><Relationship Id="rId23" Type="http://schemas.openxmlformats.org/officeDocument/2006/relationships/hyperlink" Target="http://pedsovet.su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://history.standart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://www.yaklass.ru/" TargetMode="External"/><Relationship Id="rId22" Type="http://schemas.openxmlformats.org/officeDocument/2006/relationships/hyperlink" Target="http://e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8D707-D775-4F9F-A6E7-C981A18A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3833</Words>
  <Characters>21854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2023-10-03T03:54:00Z</dcterms:created>
  <dcterms:modified xsi:type="dcterms:W3CDTF">2024-09-10T10:56:00Z</dcterms:modified>
</cp:coreProperties>
</file>